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19310"/>
      <w:bookmarkStart w:id="1" w:name="_Toc32410"/>
      <w:bookmarkStart w:id="2" w:name="_Toc2291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曲沃县特种设备事故应急响应程序示意图</w:t>
      </w:r>
      <w:bookmarkEnd w:id="0"/>
      <w:bookmarkEnd w:id="1"/>
      <w:bookmarkEnd w:id="2"/>
    </w:p>
    <w:p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324485</wp:posOffset>
                </wp:positionV>
                <wp:extent cx="5688330" cy="6256655"/>
                <wp:effectExtent l="4445" t="4445" r="22225" b="635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330" cy="6256655"/>
                          <a:chOff x="9738" y="295107"/>
                          <a:chExt cx="8958" cy="9853"/>
                        </a:xfrm>
                      </wpg:grpSpPr>
                      <wps:wsp>
                        <wps:cNvPr id="21" name="直接连接符 21"/>
                        <wps:cNvSpPr/>
                        <wps:spPr>
                          <a:xfrm rot="-5400000">
                            <a:off x="15839" y="299511"/>
                            <a:ext cx="3" cy="88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22" name="直接连接符 22"/>
                        <wps:cNvSpPr/>
                        <wps:spPr>
                          <a:xfrm rot="5400000" flipH="true">
                            <a:off x="12596" y="298540"/>
                            <a:ext cx="4" cy="8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23" name="直接连接符 23"/>
                        <wps:cNvSpPr/>
                        <wps:spPr>
                          <a:xfrm>
                            <a:off x="15450" y="298981"/>
                            <a:ext cx="91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g:grpSp>
                        <wpg:cNvPr id="31" name="组合 31"/>
                        <wpg:cNvGrpSpPr/>
                        <wpg:grpSpPr>
                          <a:xfrm>
                            <a:off x="10316" y="299957"/>
                            <a:ext cx="1781" cy="2701"/>
                            <a:chOff x="4828" y="8895"/>
                            <a:chExt cx="1781" cy="2701"/>
                          </a:xfrm>
                        </wpg:grpSpPr>
                        <wps:wsp>
                          <wps:cNvPr id="24" name="肘形连接符 24"/>
                          <wps:cNvCnPr/>
                          <wps:spPr>
                            <a:xfrm rot="10800000" flipH="true" flipV="true">
                              <a:off x="6600" y="10250"/>
                              <a:ext cx="5" cy="541"/>
                            </a:xfrm>
                            <a:prstGeom prst="bentConnector3">
                              <a:avLst>
                                <a:gd name="adj1" fmla="val 7600000"/>
                              </a:avLst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5" name="肘形连接符 25"/>
                          <wps:cNvCnPr/>
                          <wps:spPr>
                            <a:xfrm rot="10800000" flipH="true" flipV="true">
                              <a:off x="6600" y="10791"/>
                              <a:ext cx="5" cy="541"/>
                            </a:xfrm>
                            <a:prstGeom prst="bentConnector3">
                              <a:avLst>
                                <a:gd name="adj1" fmla="val 7600000"/>
                              </a:avLst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6" name="文本框 26"/>
                          <wps:cNvSpPr txBox="true"/>
                          <wps:spPr>
                            <a:xfrm flipH="true">
                              <a:off x="4830" y="8895"/>
                              <a:ext cx="1767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队伍保障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27" name="文本框 27"/>
                          <wps:cNvSpPr txBox="true"/>
                          <wps:spPr>
                            <a:xfrm flipH="true">
                              <a:off x="4830" y="9968"/>
                              <a:ext cx="1768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后勤保障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28" name="文本框 28"/>
                          <wps:cNvSpPr txBox="true"/>
                          <wps:spPr>
                            <a:xfrm flipH="true">
                              <a:off x="4828" y="10511"/>
                              <a:ext cx="1768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交通保障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29" name="文本框 29"/>
                          <wps:cNvSpPr txBox="true"/>
                          <wps:spPr>
                            <a:xfrm flipH="true">
                              <a:off x="4833" y="11053"/>
                              <a:ext cx="1766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资金保障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30" name="肘形连接符 30"/>
                          <wps:cNvCnPr/>
                          <wps:spPr>
                            <a:xfrm>
                              <a:off x="6604" y="9165"/>
                              <a:ext cx="5" cy="541"/>
                            </a:xfrm>
                            <a:prstGeom prst="bentConnector3">
                              <a:avLst>
                                <a:gd name="adj1" fmla="val 7500000"/>
                              </a:avLst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32" name="直接箭头连接符 32"/>
                        <wps:cNvCnPr/>
                        <wps:spPr>
                          <a:xfrm flipV="true">
                            <a:off x="15356" y="296492"/>
                            <a:ext cx="914" cy="6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/>
                      </wps:wsp>
                      <wps:wsp>
                        <wps:cNvPr id="33" name="直接连接符 33"/>
                        <wps:cNvSpPr/>
                        <wps:spPr>
                          <a:xfrm rot="-5400000" flipH="true">
                            <a:off x="12758" y="300791"/>
                            <a:ext cx="6" cy="5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34" name="肘形连接符 34"/>
                        <wps:cNvCnPr/>
                        <wps:spPr>
                          <a:xfrm rot="5400000" flipV="true">
                            <a:off x="9348" y="299919"/>
                            <a:ext cx="4083" cy="2909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triangle" w="lg" len="med"/>
                          </a:ln>
                        </wps:spPr>
                        <wps:bodyPr/>
                      </wps:wsp>
                      <wps:wsp>
                        <wps:cNvPr id="35" name="文本框 35"/>
                        <wps:cNvSpPr txBox="true"/>
                        <wps:spPr>
                          <a:xfrm>
                            <a:off x="9738" y="298669"/>
                            <a:ext cx="2474" cy="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lIns="0" tIns="71999" rIns="0" bIns="0" upright="true"/>
                      </wps:wsp>
                      <wps:wsp>
                        <wps:cNvPr id="36" name="流程图: 过程 36"/>
                        <wps:cNvSpPr/>
                        <wps:spPr>
                          <a:xfrm>
                            <a:off x="16358" y="298516"/>
                            <a:ext cx="2339" cy="88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县指挥部派员</w:t>
                              </w:r>
                            </w:p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赶赴现场</w:t>
                              </w:r>
                            </w:p>
                          </w:txbxContent>
                        </wps:txbx>
                        <wps:bodyPr upright="true">
                          <a:spAutoFit/>
                        </wps:bodyPr>
                      </wps:wsp>
                      <wps:wsp>
                        <wps:cNvPr id="37" name="文本框 37"/>
                        <wps:cNvSpPr txBox="true"/>
                        <wps:spPr>
                          <a:xfrm>
                            <a:off x="12665" y="297403"/>
                            <a:ext cx="3165" cy="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县指挥部分析判定</w:t>
                              </w:r>
                            </w:p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启动应急预案</w:t>
                              </w:r>
                            </w:p>
                          </w:txbxContent>
                        </wps:txbx>
                        <wps:bodyPr upright="true">
                          <a:spAutoFit/>
                        </wps:bodyPr>
                      </wps:wsp>
                      <wps:wsp>
                        <wps:cNvPr id="38" name="文本框 38"/>
                        <wps:cNvSpPr txBox="true"/>
                        <wps:spPr>
                          <a:xfrm>
                            <a:off x="13044" y="298693"/>
                            <a:ext cx="2382" cy="15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</w:p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</w:p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现场指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  <w:lang w:eastAsia="zh-CN"/>
                                </w:rPr>
                                <w:t>挥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部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39" name="文本框 39"/>
                        <wps:cNvSpPr txBox="true"/>
                        <wps:spPr>
                          <a:xfrm>
                            <a:off x="12868" y="301738"/>
                            <a:ext cx="2729" cy="8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救援结束，符合县级响应结束条件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0" name="文本框 40"/>
                        <wps:cNvSpPr txBox="true"/>
                        <wps:spPr>
                          <a:xfrm>
                            <a:off x="13249" y="295107"/>
                            <a:ext cx="1965" cy="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风险监控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1" name="上下箭头标注 41"/>
                        <wps:cNvSpPr/>
                        <wps:spPr>
                          <a:xfrm>
                            <a:off x="13107" y="295646"/>
                            <a:ext cx="2250" cy="1755"/>
                          </a:xfrm>
                          <a:prstGeom prst="upDownArrowCallout">
                            <a:avLst>
                              <a:gd name="adj1" fmla="val 32050"/>
                              <a:gd name="adj2" fmla="val 32051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信息</w:t>
                              </w:r>
                            </w:p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报告与处理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42" name="直接连接符 42"/>
                        <wps:cNvSpPr/>
                        <wps:spPr>
                          <a:xfrm flipH="true">
                            <a:off x="14240" y="298281"/>
                            <a:ext cx="14" cy="39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43" name="直接连接符 43"/>
                        <wps:cNvSpPr/>
                        <wps:spPr>
                          <a:xfrm flipH="true">
                            <a:off x="14232" y="302576"/>
                            <a:ext cx="1" cy="55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44" name="文本框 44"/>
                        <wps:cNvSpPr txBox="true"/>
                        <wps:spPr>
                          <a:xfrm>
                            <a:off x="12882" y="303130"/>
                            <a:ext cx="2700" cy="6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响应终止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5" name="文本框 45"/>
                        <wps:cNvSpPr txBox="true"/>
                        <wps:spPr>
                          <a:xfrm>
                            <a:off x="12830" y="304318"/>
                            <a:ext cx="2805" cy="6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后期处置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6" name="直接连接符 46"/>
                        <wps:cNvSpPr/>
                        <wps:spPr>
                          <a:xfrm flipH="true">
                            <a:off x="14232" y="303776"/>
                            <a:ext cx="1" cy="55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lg" len="med"/>
                          </a:ln>
                        </wps:spPr>
                        <wps:bodyPr upright="true"/>
                      </wps:wsp>
                      <wps:wsp>
                        <wps:cNvPr id="47" name="流程图: 过程 47"/>
                        <wps:cNvSpPr/>
                        <wps:spPr>
                          <a:xfrm>
                            <a:off x="16268" y="296050"/>
                            <a:ext cx="2009" cy="88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jc w:val="center"/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特种设备安全监察部门发布预警信息</w:t>
                              </w:r>
                            </w:p>
                          </w:txbxContent>
                        </wps:txbx>
                        <wps:bodyPr upright="tru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85pt;margin-top:25.55pt;height:492.65pt;width:447.9pt;z-index:251664384;mso-width-relative:page;mso-height-relative:page;" coordorigin="9738,295107" coordsize="8958,9853" o:gfxdata="UEsFBgAAAAAAAAAAAAAAAAAAAAAAAFBLAwQKAAAAAACHTuJAAAAAAAAAAAAAAAAABAAAAGRycy9Q&#10;SwMEFAAAAAgAh07iQFmmstHbAAAACwEAAA8AAABkcnMvZG93bnJldi54bWxNj01rwzAMhu+D/Qej&#10;wW6t7fVjIYtTRtl2KoO1g9KbmqhJaGyH2E3afz/ttN0k9PDqebPV1bZioD403hnQUwWCXOHLxlUG&#10;vnfvkwREiOhKbL0jAzcKsMrv7zJMSz+6Lxq2sRIc4kKKBuoYu1TKUNRkMUx9R45vJ99bjLz2lSx7&#10;HDnctvJJqaW02Dj+UGNH65qK8/ZiDXyMOL7O9NuwOZ/Wt8Nu8bnfaDLm8UGrFxCRrvEPhl99Voec&#10;nY7+4sogWgMTrZ8ZNbDQGgQDSTLn4cikmi3nIPNM/u+Q/wBQSwMEFAAAAAgAh07iQEgvS+w4CAAA&#10;+EEAAA4AAABkcnMvZTJvRG9jLnhtbO1c3W/bVBR/R+J/sPK+xb7+jtZOo6UDCcGkAe9u4iRGjm1d&#10;O037CEIMMQnxhJCGECBAexi8MKRJCPbPrO3+DM65H/5K3aRpm3bDfUgd35tr+9zf/Z17fuckt27v&#10;T0Jlz6dpEEcbHe2m2lH8qB8Pgmi00fnow50bTkdJMy8aeGEc+RudAz/t3N58841bs6Tnk3gchwOf&#10;KjBIlPZmyUZnnGVJr9tN+2N/4qU348SPoHEY04mXwVs66g6oN4PRJ2GXqKrVncV0kNC476cpnN3m&#10;jZ1NNv5w6PezD4bD1M+UcKMD95axV8ped/G1u3nL642ol4yDvrgNb4W7mHhBBBfNh9r2Mk+Z0mBu&#10;qEnQp3EaD7Ob/XjSjYfDoO+zZ4Cn0dTa09yl8TRhzzLqzUZJbiYwbc1OKw/bf3/vHlWCwUbHgJmK&#10;vAnM0fHfnx9+86UCJ8A6s2TUg053aXI/uUfFiRF/hw+8P6QT/A+Pouwzux7kdvX3M6UPJ03LcXQd&#10;zN+HNouYlmWa3PL9MUwPfs61dbg+NBPX1FRbtr4tRnBcE5rx465j6tjalZfu4h3mNzRLAEdpYar0&#10;fKa6P/YSn81AilYQpiJabqpHT4++/vXl8x/g9fjJbwq0MBOx3rnB0l4KtpPWUmgMMLxhGir+MdQI&#10;42mmo7vCCmAGNpbXk1bUuQEch9kuf36vl9A0u+vHEwUPNjphEOEtez1v770046aSXfB0GCkzsKNJ&#10;TBjQgzU3DL0MDicJoCCNRuyzaRwGg50gDPETKR3tboVU2fNwFfHb5uNWuuFFtr10zPuxJj6PY98b&#10;vB0NlOwgAXhFQAQdvIWJP+gooQ+8gUcwoNfLvCAsemY08KJRyHuHo2pnMEAYAQ5wxrl58Wg3HhzA&#10;LE0TGozGYIyMTn0GFwEMBPQ6EEIaEUKWRYgEiDIMg+Qd8ShoJIkWYrqWQIsDnbkFJVoMgRaDraUW&#10;LdcaLbC0BfXW+YRxHUIW2KeBT8qQMA0TaJbRqOM6NQJxgVEYh7LzLSRWhoTwN5frj/XCyXB/DCeY&#10;bzmTP9ZUXZMk4bqmcKySJDQbMMIgQWxVoCV3yYZDuEt2wPtycumPpUOe/2SOp6twyMB2fAG9/Oy7&#10;w39+Ljlko0S3W5HYwUiPwfcQ3CFrqsM9W4Vv2ZuP58nXssB140LTVAJLjjkvaVX0q9BiGgvW2a4f&#10;ZVtxFMEmNaZ64bJxQY8G4oG8wScwRcNJCNtS8L+KDReGP7wiWJy5eHZ0tR5+EmQ+ZUZY1dc37wrg&#10;MRsdPVphzZ4dZrcBamyRCK6+HKjZrlikLdRgjbz2UAPi5lA7+vbB0fdPjn76QiFWic9wQ6Bk+2/F&#10;EEDJjS7irxJtNOweDQcDMqCpgt0lqDTbsiWFVWOtuViDAncVxMU5qcxElfigEkbssD9BY5Vu649P&#10;1s9e2f7uPlgLJ0tELOG7EcSqMCWZPKDyYFceXHlUA7CYAyTbUgjWuxBAuq7FlIci8gVAiujfNFpA&#10;LhU6n9WdvqKABFjMAVLIVnnItDpDiv2vps5pMS0izyzm/E8QCfrdHCLdi/PZoBRg0AGQZERY4UjY&#10;LvC4o+XIliNzsRq3eRyR9dgYWsQeBMSlhoClJC5ByAthNqDP1SyhB8gd4+VGvGYb8RYbxUrEW0gt&#10;a9K19ZquffzH74e/PC3kFmhfCKkmSUUzdVNKVZbhspEKfnM1oWizACgXm+YikjSjHkr/ubCinRaf&#10;rD/WWDVoXTkXUgEM4ujS02N6o5wNLQU8GuTsWnqsosaV2EgjNqYEgY50VZ3TRaQrBEDh88tc4Rxa&#10;2lzZ1efK9EbxFloKuDQ4KA6XSq7sBLnW1TG9DWAhrutqbD9WUIuhOiK3SlyVtTUDpqLZkutFLeeX&#10;MV4lksl12EIc08sK7DJaRIlPSgUIjmXVEEIMW3ofV0rvsvBByl0i+94qYouy/Cfr+QsFCFuDpdtR&#10;rp8qphcy7V+fHj9+ePjo357y8vkDOFSgrWCwBodXAqFm6cKpEahzgcQdfLjgKaJjdQiGeI6zAIXD&#10;MJ5tjT2a3eOlUacRVUV8bTVaVqmD+6R5RFb1V5yaNLkzzeKdgJXZFJv0tWel9BOUWThXxd4iIawM&#10;RAI1WsJh2oZa0xogpSwivoVAbOnwoujwGoPvBBUWqvlWB5+uGlxpABa03Br4iO5AEIosiOVyeJXm&#10;3VqLvotC36uQnkLvWNde4dzqOCQO5p1YiKlhfSqMVPLGNpHeeFGhRwvDi4JhlQRx7QtFY036F1RZ&#10;zkGMV17ifYgavbP4WZ0YgCIWmBZ1z1JW1VzpZ01IRbVMt0TJ8PmzTFcOsbzu78Wzr148e8gl1qMf&#10;Hxz9+VjhTFPCmiC3tFRfXt7G6VhLL+BlGfV4AivXuCe1eUF+syedJtvxLLpDKcQVXhjG01LZB16w&#10;sV5NJ6qsjyv3ARde1LRhH1HYVO4DokzRR4ObZUFP9VqwTyj6sESBWCcnV8a1sc6K0TcA5fpF3kYt&#10;G1HkIaBFrIzmuulGZdkgSPOMk6EEtlZxJ9MQOt+XNq+YVlq+emkZqoWEuz6uFdbzOqLTifQUgGAe&#10;jO0LiWnXWFUUVJsg5JzqsVt8XAN85KmHQkSG0LNKHWfZzhEHg1OGDF3j+fVyxIA14xi5ClfcTB5t&#10;xPDaRAwn5CmMc+QpNCILd0El0bV6UOqoQpmz2krJ5b5k+BpEDHkCYs7LLZF+WMbL6Xbr5VbOjV75&#10;l1HhK6BStJhLUPGvh56+DyoHlBYRkhhxrTywk3oFfCFfSmJtgursX3e+aCbCeVsiQcWKyODnBZiQ&#10;Ln4KAX+/oPyeCW3FDzZs/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CgAAW0NvbnRlbnRfVHlwZXNdLnhtbFBLAQIUAAoAAAAAAIdO4kAAAAAA&#10;AAAAAAAAAAAGAAAAAAAAAAAAEAAAAKQJAABfcmVscy9QSwECFAAUAAAACACHTuJAihRmPNEAAACU&#10;AQAACwAAAAAAAAABACAAAADICQAAX3JlbHMvLnJlbHNQSwECFAAKAAAAAACHTuJAAAAAAAAAAAAA&#10;AAAABAAAAAAAAAAAABAAAAAWAAAAZHJzL1BLAQIUABQAAAAIAIdO4kBZprLR2wAAAAsBAAAPAAAA&#10;AAAAAAEAIAAAADgAAABkcnMvZG93bnJldi54bWxQSwECFAAUAAAACACHTuJASC9L7DgIAAD4QQAA&#10;DgAAAAAAAAABACAAAABAAQAAZHJzL2Uyb0RvYy54bWxQSwUGAAAAAAYABgBZAQAA6gsAAAAA&#10;">
                <o:lock v:ext="edit" aspectratio="f"/>
                <v:line id="_x0000_s1026" o:spid="_x0000_s1026" o:spt="20" style="position:absolute;left:15839;top:299511;height:885;width:3;rotation:-5898240f;" filled="f" stroked="t" coordsize="21600,21600" o:gfxdata="UEsFBgAAAAAAAAAAAAAAAAAAAAAAAFBLAwQKAAAAAACHTuJAAAAAAAAAAAAAAAAABAAAAGRycy9Q&#10;SwMEFAAAAAgAh07iQH+uImS8AAAA2wAAAA8AAABkcnMvZG93bnJldi54bWxFj0tPwzAQhO9I/Q/W&#10;InGjdlLRtKFODpVauNLXeRsvcUS8jmL3wb/HSEgcRzPzjWZV310vrjSGzrOGbKpAEDfedNxqOOw3&#10;zwsQISIb7D2Thm8KUFeThxWWxt/4g6672IoE4VCiBhvjUEoZGksOw9QPxMn79KPDmOTYSjPiLcFd&#10;L3Ol5tJhx2nB4kBrS83X7uI0zPqXbb7G43Fui+XJtIfzTL0VWj89ZuoVRKR7/A//td+NhjyD3y/p&#10;B8jq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/riJk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line id="_x0000_s1026" o:spid="_x0000_s1026" o:spt="20" style="position:absolute;left:12596;top:298540;flip:x;height:847;width:4;rotation:-5898240f;" filled="f" stroked="t" coordsize="21600,21600" o:gfxdata="UEsFBgAAAAAAAAAAAAAAAAAAAAAAAFBLAwQKAAAAAACHTuJAAAAAAAAAAAAAAAAABAAAAGRycy9Q&#10;SwMEFAAAAAgAh07iQEU1gWG7AAAA2wAAAA8AAABkcnMvZG93bnJldi54bWxFj0+LwjAUxO/Cfofw&#10;hL1p0i4sUo0eBBdB0FWL50fz+gebl9JE6377jSB4HGbmN8xi9bCtuFPvG8cakqkCQVw403ClIT9v&#10;JjMQPiAbbB2Thj/ysFp+jBaYGTfwke6nUIkIYZ+hhjqELpPSFzVZ9FPXEUevdL3FEGVfSdPjEOG2&#10;lalS39Jiw3Ghxo7WNRXX081qKPPdljf7pLzI25dK7M9h+L1KrT/HiZqDCPQI7/CrvTUa0hSeX+IP&#10;kMt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EU1gWG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line id="_x0000_s1026" o:spid="_x0000_s1026" o:spt="20" style="position:absolute;left:15450;top:298981;height:1;width:911;" filled="f" stroked="t" coordsize="21600,21600" o:gfxdata="UEsFBgAAAAAAAAAAAAAAAAAAAAAAAFBLAwQKAAAAAACHTuJAAAAAAAAAAAAAAAAABAAAAGRycy9Q&#10;SwMEFAAAAAgAh07iQFZJs5C+AAAA2wAAAA8AAABkcnMvZG93bnJldi54bWxFj8FuwjAQRO+V+Adr&#10;kbgVB9rSKsXhgGiVcgKKOK/iJY4Sr0NsAvn7ulKlHkcz80azXN1tI3rqfOVYwWyagCAunK64VHD8&#10;/nh8A+EDssbGMSkYyMMqGz0sMdXuxnvqD6EUEcI+RQUmhDaV0heGLPqpa4mjd3adxRBlV0rd4S3C&#10;bSPnSbKQFiuOCwZbWhsq6sPVKqg/v9Z4eWn67fZyyvvnYfdqNqVSk/EseQcR6B7+w3/tXCuYP8Hv&#10;l/gDZPY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ZJs5C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group id="_x0000_s1026" o:spid="_x0000_s1026" o:spt="203" style="position:absolute;left:10316;top:299957;height:2701;width:1781;" coordorigin="4828,8895" coordsize="1781,2701" o:gfxdata="UEsFBgAAAAAAAAAAAAAAAAAAAAAAAFBLAwQKAAAAAACHTuJAAAAAAAAAAAAAAAAABAAAAGRycy9Q&#10;SwMEFAAAAAgAh07iQNb3aO6+AAAA2wAAAA8AAABkcnMvZG93bnJldi54bWxFj0FrwkAUhO9C/8Py&#10;Cr3pZg0VSV1DCbX0IAW1UHp7ZJ9JSPZtyG4T/ffdguBxmJlvmE1+sZ0YafCNYw1qkYAgLp1puNLw&#10;ddrN1yB8QDbYOSYNV/KQbx9mG8yMm/hA4zFUIkLYZ6ihDqHPpPRlTRb9wvXE0Tu7wWKIcqikGXCK&#10;cNvJZZKspMWG40KNPRU1le3x12p4n3B6TdXbuG/PxfXn9Pz5vVek9dOjSl5ABLqEe/jW/jAaUgX/&#10;X+IPkNs/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DW92juvgAAANsAAAAPAAAAAAAAAAEA&#10;IAAAADgAAABkcnMvZG93bnJldi54bWxQSwECFAAUAAAACACHTuJAMy8FnjsAAAA5AAAAFQAAAAAA&#10;AAABACAAAAAjAQAAZHJzL2dyb3Vwc2hhcGV4bWwueG1sUEsFBgAAAAAGAAYAYAEAAOADAAAAAA==&#10;">
                  <o:lock v:ext="edit" aspectratio="f"/>
                  <v:shape id="_x0000_s1026" o:spid="_x0000_s1026" o:spt="34" type="#_x0000_t34" style="position:absolute;left:6600;top:10250;flip:x y;height:541;width:5;rotation:11796480f;" filled="f" stroked="t" coordsize="21600,21600" o:gfxdata="UEsDBAoAAAAAAIdO4kAAAAAAAAAAAAAAAAAEAAAAZHJzL1BLAwQUAAAACACHTuJATLFqErkAAADb&#10;AAAADwAAAGRycy9kb3ducmV2LnhtbEWPzQrCMBCE74LvEFbwpqmiItUoKgoeFPHn4m1p1rbYbEoT&#10;tb69EQSPw8x8w0zntSnEkyqXW1bQ60YgiBOrc04VXM6bzhiE88gaC8uk4E0O5rNmY4qxti8+0vPk&#10;UxEg7GJUkHlfxlK6JCODrmtL4uDdbGXQB1mlUlf4CnBTyH4UjaTBnMNChiWtMkrup4dRsKuXnml9&#10;2NvDY3wdvRfypjdSqXarF01AeKr9P/xrb7WCwRC+X8IPkL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xahK5AAAA2wAA&#10;AA8AAAAAAAAAAQAgAAAAIgAAAGRycy9kb3ducmV2LnhtbFBLAQIUABQAAAAIAIdO4kAzLwWeOwAA&#10;ADkAAAAQAAAAAAAAAAEAIAAAAAgBAABkcnMvc2hhcGV4bWwueG1sUEsFBgAAAAAGAAYAWwEAALID&#10;AAAAAA==&#10;" adj="1641600">
                    <v:fill on="f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34" type="#_x0000_t34" style="position:absolute;left:6600;top:10791;flip:x y;height:541;width:5;rotation:11796480f;" filled="f" stroked="t" coordsize="21600,21600" o:gfxdata="UEsDBAoAAAAAAIdO4kAAAAAAAAAAAAAAAAAEAAAAZHJzL1BLAwQUAAAACACHTuJAvGP0ZbkAAADb&#10;AAAADwAAAGRycy9kb3ducmV2LnhtbEWPzQrCMBCE74LvEFbwpqkiRapRVBQ8KOLPxdvSrG2x2ZQm&#10;an17Iwgeh5n5hpnOG1OKJ9WusKxg0I9AEKdWF5wpuJw3vTEI55E1lpZJwZsczGft1hQTbV98pOfJ&#10;ZyJA2CWoIPe+SqR0aU4GXd9WxMG72dqgD7LOpK7xFeCmlMMoiqXBgsNCjhWtckrvp4dRsGuWnml9&#10;2NvDY3yN3wt50xupVLcziCYgPDX+H/61t1rBK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xj9GW5AAAA2wAA&#10;AA8AAAAAAAAAAQAgAAAAIgAAAGRycy9kb3ducmV2LnhtbFBLAQIUABQAAAAIAIdO4kAzLwWeOwAA&#10;ADkAAAAQAAAAAAAAAAEAIAAAAAgBAABkcnMvc2hhcGV4bWwueG1sUEsFBgAAAAAGAAYAWwEAALID&#10;AAAAAA==&#10;" adj="1641600">
                    <v:fill on="f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830;top:8895;flip:x;height:543;width:1767;" fillcolor="#FFFFFF" filled="t" stroked="t" coordsize="21600,21600" o:gfxdata="UEsDBAoAAAAAAIdO4kAAAAAAAAAAAAAAAAAEAAAAZHJzL1BLAwQUAAAACACHTuJAGcD2ELwAAADb&#10;AAAADwAAAGRycy9kb3ducmV2LnhtbEWPQWsCMRSE7wX/Q3iCt5q1iLZbowepoEdXoXh7u3luFjcv&#10;SxJd7a9vCgWPw8x8wyxWd9uKG/nQOFYwGWcgiCunG64VHA+b13cQISJrbB2TggcFWC0HLwvMtet5&#10;T7ci1iJBOOSowMTY5VKGypDFMHYdcfLOzluMSfpaao99gttWvmXZTFpsOC0Y7GhtqLoUV6vAf1zM&#10;3OKp8t/F7uvUX8uf0pdKjYaT7BNEpHt8hv/bW61gOoe/L+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nA9hC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队伍保障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830;top:9968;flip:x;height:543;width:1768;" fillcolor="#FFFFFF" filled="t" stroked="t" coordsize="21600,21600" o:gfxdata="UEsDBAoAAAAAAIdO4kAAAAAAAAAAAAAAAAAEAAAAZHJzL1BLAwQUAAAACACHTuJABxPH+bwAAADb&#10;AAAADwAAAGRycy9kb3ducmV2LnhtbEWPQWsCMRSE7wX/Q3hCbzWriNXV6EEU7LFbQby93Tw3i5uX&#10;JYmu7a9vhEKPw8x8w6w2D9uKO/nQOFYwHmUgiCunG64VHL/2b3MQISJrbB2Tgm8KsFkPXlaYa9fz&#10;J92LWIsE4ZCjAhNjl0sZKkMWw8h1xMm7OG8xJulrqT32CW5bOcmymbTYcFow2NHWUHUtblaBX1zN&#10;u8Vz5U/Fx+7c38qf0pdKvQ7H2RJEpEf8D/+1D1rBdAHP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Tx/m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后勤保障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828;top:10511;flip:x;height:543;width:1768;" fillcolor="#FFFFFF" filled="t" stroked="t" coordsize="21600,21600" o:gfxdata="UEsDBAoAAAAAAIdO4kAAAAAAAAAAAAAAAAAEAAAAZHJzL1BLAwQUAAAACACHTuJAE/D4ubkAAADb&#10;AAAADwAAAGRycy9kb3ducmV2LnhtbEVPz2vCMBS+D/wfwhN2m6nCnFajB3Ewj3aC9PbaPJti81KS&#10;aHV//XIY7Pjx/V5vH7YTd/KhdaxgOslAENdOt9woOH1/vi1AhIissXNMCp4UYLsZvawx127gI92L&#10;2IgUwiFHBSbGPpcy1IYshonriRN3cd5iTNA3UnscUrjt5CzL5tJiy6nBYE87Q/W1uFkFfnk1HxbL&#10;2p+Lw74cbtVP5SulXsfTbAUi0iP+i//cX1rBe1qfvqQf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w+Lm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交通保障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833;top:11053;flip:x;height:543;width:1766;" fillcolor="#FFFFFF" filled="t" stroked="t" coordsize="21600,21600" o:gfxdata="UEsDBAoAAAAAAIdO4kAAAAAAAAAAAAAAAAAEAAAAZHJzL1BLAwQUAAAACACHTuJAfLxdIr0AAADb&#10;AAAADwAAAGRycy9kb3ducmV2LnhtbEWPQWsCMRSE7wX/Q3hCbzW7glZXowdRsMduC8Xb281zs7h5&#10;WZLo2v76Rij0OMzMN8x6e7eduJEPrWMF+SQDQVw73XKj4PPj8LIAESKyxs4xKfimANvN6GmNhXYD&#10;v9OtjI1IEA4FKjAx9oWUoTZkMUxcT5y8s/MWY5K+kdrjkOC2k9Msm0uLLacFgz3tDNWX8moV+OXF&#10;vFo81f6rfNufhmv1U/lKqedxnq1ARLrH//Bf+6gVzHJ4fEk/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vF0i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资金保障</w:t>
                          </w:r>
                        </w:p>
                      </w:txbxContent>
                    </v:textbox>
                  </v:shape>
                  <v:shape id="_x0000_s1026" o:spid="_x0000_s1026" o:spt="34" type="#_x0000_t34" style="position:absolute;left:6604;top:9165;height:541;width:5;" filled="f" stroked="t" coordsize="21600,21600" o:gfxdata="UEsDBAoAAAAAAIdO4kAAAAAAAAAAAAAAAAAEAAAAZHJzL1BLAwQUAAAACACHTuJA1N2p6r8AAADb&#10;AAAADwAAAGRycy9kb3ducmV2LnhtbEWPzWrDMBCE74G8g9hCLyGRU3BJXMuGpBQKgUJ+Djku1tZy&#10;ba2MpcTu21eFQo/DzHzD5OVkO3GnwTeOFaxXCQjiyumGawWX89tyA8IHZI2dY1LwTR7KYj7LMdNu&#10;5CPdT6EWEcI+QwUmhD6T0leGLPqV64mj9+kGiyHKoZZ6wDHCbSefkuRZWmw4LhjsaW+oak83q2C3&#10;OH5x90FX3u5fTXs4pM3tkir1+LBOXkAEmsJ/+K/9rhWkW/j9En+ALH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dqeq/&#10;AAAA2wAAAA8AAAAAAAAAAQAgAAAAIgAAAGRycy9kb3ducmV2LnhtbFBLAQIUABQAAAAIAIdO4kAz&#10;LwWeOwAAADkAAAAQAAAAAAAAAAEAIAAAAA4BAABkcnMvc2hhcGV4bWwueG1sUEsFBgAAAAAGAAYA&#10;WwEAALgDAAAAAA==&#10;" adj="1620000">
                    <v:fill on="f" focussize="0,0"/>
                    <v:stroke color="#000000" joinstyle="miter"/>
                    <v:imagedata o:title=""/>
                    <o:lock v:ext="edit" aspectratio="f"/>
                  </v:shape>
                </v:group>
                <v:shape id="_x0000_s1026" o:spid="_x0000_s1026" o:spt="32" type="#_x0000_t32" style="position:absolute;left:15356;top:296492;flip:y;height:6;width:914;" filled="f" stroked="t" coordsize="21600,21600" o:gfxdata="UEsFBgAAAAAAAAAAAAAAAAAAAAAAAFBLAwQKAAAAAACHTuJAAAAAAAAAAAAAAAAABAAAAGRycy9Q&#10;SwMEFAAAAAgAh07iQIUDgv+8AAAA2wAAAA8AAABkcnMvZG93bnJldi54bWxFj0FrAjEUhO9C/0N4&#10;hV6kJipI3RpFlIIeXb309ti8brZuXpYkrvrvTaHgcZiZb5jF6uZa0VOIjWcN45ECQVx503Ct4XT8&#10;ev8AEROywdYzabhThNXyZbDAwvgrH6gvUy0yhGOBGmxKXSFlrCw5jCPfEWfvxweHKctQSxPwmuGu&#10;lROlZtJhw3nBYkcbS9W5vDgNivfr8L0u7xc7//Wz83Deb0PS+u11rD5BJLqlZ/i/vTMaphP4+5J/&#10;gFw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FA4L/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shape>
                <v:line id="_x0000_s1026" o:spid="_x0000_s1026" o:spt="20" style="position:absolute;left:12758;top:300791;flip:x;height:556;width:6;rotation:5898240f;" filled="f" stroked="t" coordsize="21600,21600" o:gfxdata="UEsFBgAAAAAAAAAAAAAAAAAAAAAAAFBLAwQKAAAAAACHTuJAAAAAAAAAAAAAAAAABAAAAGRycy9Q&#10;SwMEFAAAAAgAh07iQBd6IRG+AAAA2wAAAA8AAABkcnMvZG93bnJldi54bWxFj0FrAjEUhO+F/ofw&#10;Cr3V7K5SdDXrQREKRaFWD94em+dmcfOyJKlu++tNodDjMDPfMIvlYDtxJR9axwryUQaCuHa65UbB&#10;4XPzMgURIrLGzjEp+KYAy+rxYYGldjf+oOs+NiJBOJSowMTYl1KG2pDFMHI9cfLOzluMSfpGao+3&#10;BLedLLLsVVpsOS0Y7GllqL7sv6yCYr0ZrPHFenL84XDaznbvq5qUen7KszmISEP8D/+137SC8Rh+&#10;v6QfIKs7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d6IRG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shape id="_x0000_s1026" o:spid="_x0000_s1026" o:spt="33" type="#_x0000_t33" style="position:absolute;left:9348;top:299919;flip:y;height:2909;width:4083;rotation:-5898240f;" filled="f" stroked="t" coordsize="21600,21600" o:gfxdata="UEsFBgAAAAAAAAAAAAAAAAAAAAAAAFBLAwQKAAAAAACHTuJAAAAAAAAAAAAAAAAABAAAAGRycy9Q&#10;SwMEFAAAAAgAh07iQIlsvEy9AAAA2wAAAA8AAABkcnMvZG93bnJldi54bWxFj1trAjEUhN8L/odw&#10;BN9q4oUqq1FEFJbuQ/GCz4fNcXd1c7JuUi//vikU+jjMzDfMfPm0tbhT6yvHGgZ9BYI4d6biQsPx&#10;sH2fgvAB2WDtmDS8yMNy0XmbY2Lcg3d034dCRAj7BDWUITSJlD4vyaLvu4Y4emfXWgxRtoU0LT4i&#10;3NZyqNSHtFhxXCixoXVJ+XX/bTWcVOqzG2XpJZtcP1cH5nrzNdK61x2oGYhAz/Af/munRsNoDL9f&#10;4g+Qix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Wy8TL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miter" endarrow="block" endarrowwidth="wide"/>
                  <v:imagedata o:title=""/>
                  <o:lock v:ext="edit" aspectratio="f"/>
                </v:shape>
                <v:shape id="_x0000_s1026" o:spid="_x0000_s1026" o:spt="202" type="#_x0000_t202" style="position:absolute;left:9738;top:298669;height:690;width:2474;" fillcolor="#FFFFFF" filled="t" stroked="t" coordsize="21600,21600" o:gfxdata="UEsFBgAAAAAAAAAAAAAAAAAAAAAAAFBLAwQKAAAAAACHTuJAAAAAAAAAAAAAAAAABAAAAGRycy9Q&#10;SwMEFAAAAAgAh07iQAywqIy+AAAA2wAAAA8AAABkcnMvZG93bnJldi54bWxFj0FrwkAUhO8F/8Py&#10;hN7qRkXR6OpBbamCh0bx/My+JqHZtyH7qum/7xaEHoeZ+YZZrjtXqxu1ofJsYDhIQBHn3lZcGDif&#10;Xl9moIIgW6w9k4EfCrBe9Z6WmFp/5w+6ZVKoCOGQooFSpEm1DnlJDsPAN8TR+/StQ4myLbRt8R7h&#10;rtajJJlqhxXHhRIb2pSUf2XfzsD0MNn7/XYmeXa97I5v3bwYH8WY5/4wWYAS6uQ//Gi/WwPjCfx9&#10;iT9Ar34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ywqIy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 inset="0mm,5.6692125984252pt,0mm,0mm"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采取响应措施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6358;top:298516;height:880;width:2339;" fillcolor="#FFFFFF" filled="t" stroked="t" coordsize="21600,21600" o:gfxdata="UEsFBgAAAAAAAAAAAAAAAAAAAAAAAFBLAwQKAAAAAACHTuJAAAAAAAAAAAAAAAAABAAAAGRycy9Q&#10;SwMEFAAAAAgAh07iQLSOU467AAAA2wAAAA8AAABkcnMvZG93bnJldi54bWxFj0+LwjAUxO+C3yE8&#10;wZumXUFKNfWwi+BxdXfx+tq8/sHmpTTRVj+9WRA8DjPzG2a7G00rbtS7xrKCeBmBIC6sbrhS8Puz&#10;XyQgnEfW2FomBXdysMumky2m2g58pNvJVyJA2KWooPa+S6V0RU0G3dJ2xMErbW/QB9lXUvc4BLhp&#10;5UcUraXBhsNCjR191lRcTlejIPmyw+Hvno852rKKj13x+D4nSs1ncbQB4Wn07/CrfdAKVmv4/xJ+&#10;gMye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LSOU467AAAA2w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县指挥部派员</w:t>
                        </w:r>
                      </w:p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赶赴现场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665;top:297403;height:880;width:3165;" fillcolor="#FFFFFF" filled="t" stroked="t" coordsize="21600,21600" o:gfxdata="UEsFBgAAAAAAAAAAAAAAAAAAAAAAAFBLAwQKAAAAAACHTuJAAAAAAAAAAAAAAAAABAAAAGRycy9Q&#10;SwMEFAAAAAgAh07iQPuSf0O+AAAA2wAAAA8AAABkcnMvZG93bnJldi54bWxFj09rAjEUxO9Cv0N4&#10;hd40q6W2bDd6qAi91X9QentNnptlNy/bTVy1n94IgsdhZn7DFPOTa0RPXag8KxiPMhDE2puKSwW7&#10;7XL4BiJEZIONZ1JwpgDz2cOgwNz4I6+p38RSJAiHHBXYGNtcyqAtOQwj3xInb+87hzHJrpSmw2OC&#10;u0ZOsmwqHVacFiy29GFJ15uDUxAWq79W71e/tTXn/69F/6K/lz9KPT2Os3cQkU7xHr61P42C51e4&#10;fkk/QM4u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uSf0O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县指挥部分析判定</w:t>
                        </w:r>
                      </w:p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启动应急预案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044;top:298693;height:1583;width:2382;" fillcolor="#FFFFFF" filled="t" stroked="t" coordsize="21600,21600" o:gfxdata="UEsFBgAAAAAAAAAAAAAAAAAAAAAAAFBLAwQKAAAAAACHTuJAAAAAAAAAAAAAAAAABAAAAGRycy9Q&#10;SwMEFAAAAAgAh07iQHaA45y4AAAA2wAAAA8AAABkcnMvZG93bnJldi54bWxFT8uKwjAU3Q/4D+EK&#10;sxtTK8hYjaKC4ODGF64vze1Dm5uSxKp/bxbCLA/nPVs8TSM6cr62rGA4SEAQ51bXXCo4nzY/vyB8&#10;QNbYWCYFL/KwmPe+Zphp++ADdcdQihjCPkMFVQhtJqXPKzLoB7YljlxhncEQoSuldviI4aaRaZKM&#10;pcGaY0OFLa0rym/Hu1Fw6lZ+e7iGif4rVjLdFfv04pZKffeHyRREoGf4F3/cW61gFMfGL/EHyPk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HaA45y4AAAA2wAAAA8AAAAAAAAAAQAgAAAAOAAAAGRycy9kb3ducmV2LnhtbFBL&#10;AQIUABQAAAAIAIdO4kAzLwWeOwAAADkAAAAQAAAAAAAAAAEAIAAAAB0BAABkcnMvc2hhcGV4bWwu&#10;eG1sUEsFBgAAAAAGAAYAWwEAAMcDAAAAAA=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spacing w:line="30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spacing w:line="30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现场指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  <w:lang w:eastAsia="zh-CN"/>
                          </w:rPr>
                          <w:t>挥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868;top:301738;height:841;width:2729;" fillcolor="#FFFFFF" filled="t" stroked="t" coordsize="21600,21600" o:gfxdata="UEsFBgAAAAAAAAAAAAAAAAAAAAAAAFBLAwQKAAAAAACHTuJAAAAAAAAAAAAAAAAABAAAAGRycy9Q&#10;SwMEFAAAAAgAh07iQKPLKiS+AAAA2wAAAA8AAABkcnMvZG93bnJldi54bWxFj0FrwkAUhO9C/8Py&#10;Cr1I3aQRq6mrB6El3tSW9vrIPpPQ7Nu4u43pv3cFweMwM98wy/VgWtGT841lBekkAUFcWt1wpeDr&#10;8/15DsIHZI2tZVLwTx7Wq4fREnNtz7yn/hAqESHsc1RQh9DlUvqyJoN+Yjvi6B2tMxiidJXUDs8R&#10;blr5kiQzabDhuFBjR5uayt/Dn1Ewnxb9j99mu+9ydmwXYfzaf5ycUk+PafIGItAQ7uFbu9AKsgVc&#10;v8QfIFcX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KPLKiS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救援结束，符合县级响应结束条件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249;top:295107;height:528;width:1965;" fillcolor="#FFFFFF" filled="t" stroked="t" coordsize="21600,21600" o:gfxdata="UEsFBgAAAAAAAAAAAAAAAAAAAAAAAFBLAwQKAAAAAACHTuJAAAAAAAAAAAAAAAAABAAAAGRycy9Q&#10;SwMEFAAAAAgAh07iQGr38MS6AAAA2wAAAA8AAABkcnMvZG93bnJldi54bWxFT8uKwjAU3Qv+Q7iC&#10;G9FUR3xUo4uBEd2ND3R7aa5tsbmpSazO35vFgMvDeS/XL1OJhpwvLSsYDhIQxJnVJecKTsef/gyE&#10;D8gaK8uk4I88rFft1hJTbZ+8p+YQchFD2KeooAihTqX0WUEG/cDWxJG7WmcwROhyqR0+Y7ip5ChJ&#10;JtJgybGhwJq+C8puh4dRMBtvm4vfff2es8m1mofetNncnVLdzjBZgAj0Ch/xv3urFYzj+vgl/gC5&#10;eg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vfwxLoAAADb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风险监控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13107;top:295646;height:1755;width:2250;" fillcolor="#FFFFFF" filled="t" stroked="t" coordsize="21600,21600" o:gfxdata="UEsFBgAAAAAAAAAAAAAAAAAAAAAAAFBLAwQKAAAAAACHTuJAAAAAAAAAAAAAAAAABAAAAGRycy9Q&#10;SwMEFAAAAAgAh07iQM2bcja7AAAA2wAAAA8AAABkcnMvZG93bnJldi54bWxFj0GLwjAUhO8L/ofw&#10;BC+LppVllWr0UBDE27orXh/Nsyk2L20Sq/57s7Cwx2FmvmHW24dtxUA+NI4V5LMMBHHldMO1gp/v&#10;3XQJIkRkja1jUvCkANvN6G2NhXZ3/qLhGGuRIBwKVGBi7AopQ2XIYpi5jjh5F+ctxiR9LbXHe4Lb&#10;Vs6z7FNabDgtGOyoNFRdjzerIMT3czksvDNt35dhOOyo35+UmozzbAUi0iP+h//ae63gI4ffL+kH&#10;yM0L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2bcja7AAAA2wAAAA8AAAAAAAAAAQAgAAAAOAAAAGRycy9kb3ducmV2Lnht&#10;bFBLAQIUABQAAAAIAIdO4kAzLwWeOwAAADkAAAAQAAAAAAAAAAEAIAAAACABAABkcnMvc2hhcGV4&#10;bWwueG1sUEsFBgAAAAAGAAYAWwEAAMoDAAAAAA==&#10;" adj="5400,5400,2700,8100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信息</w:t>
                        </w:r>
                      </w:p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报告与处理</w:t>
                        </w:r>
                      </w:p>
                    </w:txbxContent>
                  </v:textbox>
                </v:shape>
                <v:line id="_x0000_s1026" o:spid="_x0000_s1026" o:spt="20" style="position:absolute;left:14240;top:298281;flip:x;height:393;width:14;" filled="f" stroked="t" coordsize="21600,21600" o:gfxdata="UEsFBgAAAAAAAAAAAAAAAAAAAAAAAFBLAwQKAAAAAACHTuJAAAAAAAAAAAAAAAAABAAAAGRycy9Q&#10;SwMEFAAAAAgAh07iQC1MuGy9AAAA2wAAAA8AAABkcnMvZG93bnJldi54bWxFj0FLw0AUhO9C/8Py&#10;Ct7sboOIxm57EFrEizSmxONj95kEs29D9tnUf+8KgsdhZr5hNrtLGNSZptRHtrBeGVDELvqeWwv1&#10;2/7mHlQSZI9DZLLwTQl228XVBksfZz7SuZJWZQinEi10ImOpdXIdBUyrOBJn7yNOASXLqdV+wjnD&#10;w6ALY+50wJ7zQocjPXXkPquvYKGpTw/FLM3hRUtl6td3dzo2ztrr5do8ghK6yH/4r/3sLdwW8Psl&#10;/wC9/Q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Uy4bL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line id="_x0000_s1026" o:spid="_x0000_s1026" o:spt="20" style="position:absolute;left:14232;top:302576;flip:x;height:558;width:1;" filled="f" stroked="t" coordsize="21600,21600" o:gfxdata="UEsFBgAAAAAAAAAAAAAAAAAAAAAAAFBLAwQKAAAAAACHTuJAAAAAAAAAAAAAAAAABAAAAGRycy9Q&#10;SwMEFAAAAAgAh07iQEIAHfe9AAAA2wAAAA8AAABkcnMvZG93bnJldi54bWxFj0FLw0AUhO9C/8Py&#10;Ct7sbqtIG7vtQVDEizRNicfH7jMJZt+G7LOp/94VBI/DzHzDbPeX0KszjamLbGG5MKCIXfQdNxaq&#10;49PNGlQSZI99ZLLwTQn2u9nVFgsfJz7QuZRGZQinAi20IkOhdXItBUyLOBBn7yOOASXLsdF+xCnD&#10;Q69XxtzrgB3nhRYHemzJfZZfwUJdnTarSernVy2lqd7e3elQO2uv50vzAEroIv/hv/aLt3B3C79f&#10;8g/Qux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QgAd97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shape id="_x0000_s1026" o:spid="_x0000_s1026" o:spt="202" type="#_x0000_t202" style="position:absolute;left:12882;top:303130;height:646;width:2700;" fillcolor="#FFFFFF" filled="t" stroked="t" coordsize="21600,21600" o:gfxdata="UEsFBgAAAAAAAAAAAAAAAAAAAAAAAFBLAwQKAAAAAACHTuJAAAAAAAAAAAAAAAAABAAAAGRycy9Q&#10;SwMEFAAAAAgAh07iQBXM9se+AAAA2wAAAA8AAABkcnMvZG93bnJldi54bWxFj09rAjEUxO8Fv0N4&#10;Qi9Fs7aLtetGD0KLvela7PWxefsHNy9rkq722zcFweMwM79h8vXVdGIg51vLCmbTBARxaXXLtYKv&#10;w/tkAcIHZI2dZVLwSx7Wq9FDjpm2F97TUIRaRAj7DBU0IfSZlL5syKCf2p44epV1BkOUrpba4SXC&#10;TSefk2QuDbYcFxrsadNQeSp+jIJFuh2+/efL7ljOq+4tPL0OH2en1ON4lixBBLqGe/jW3moFaQr/&#10;X+IPkKs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XM9se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响应终止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830;top:304318;height:643;width:2805;" fillcolor="#FFFFFF" filled="t" stroked="t" coordsize="21600,21600" o:gfxdata="UEsFBgAAAAAAAAAAAAAAAAAAAAAAAFBLAwQKAAAAAACHTuJAAAAAAAAAAAAAAAAABAAAAGRycy9Q&#10;SwMEFAAAAAgAh07iQHqAU1y+AAAA2wAAAA8AAABkcnMvZG93bnJldi54bWxFj09rAjEUxO+Ffofw&#10;Cl6km9Wq1a3RQ6FFb7qWen1s3v6hm5dtkq767Y0g9DjMzG+Y5fpsWtGT841lBaMkBUFcWN1wpeDr&#10;8PE8B+EDssbWMim4kIf16vFhiZm2J95Tn4dKRAj7DBXUIXSZlL6oyaBPbEccvdI6gyFKV0nt8BTh&#10;ppXjNJ1Jgw3HhRo7eq+p+Mn/jIL5ZNMf/fZl913MynYRhq/9569TavA0St9ABDqH//C9vdEKJlO4&#10;fYk/QK6u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qAU1y+AAAA2w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后期处置</w:t>
                        </w: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14232;top:303776;flip:x;height:558;width:1;" filled="f" stroked="t" coordsize="21600,21600" o:gfxdata="UEsFBgAAAAAAAAAAAAAAAAAAAAAAAFBLAwQKAAAAAACHTuJAAAAAAAAAAAAAAAAABAAAAGRycy9Q&#10;SwMEFAAAAAgAh07iQFJ3vm+9AAAA2wAAAA8AAABkcnMvZG93bnJldi54bWxFj0FLw0AUhO9C/8Py&#10;BG92t0WKTbvtQaiIF2lMSY+P3WcSzL4N2WdT/70rCB6HmfmG2e6voVcXGlMX2cJibkARu+g7bixU&#10;74f7R1BJkD32kcnCNyXY72Y3Wyx8nPhIl1IalSGcCrTQigyF1sm1FDDN40CcvY84BpQsx0b7EacM&#10;D71eGrPSATvOCy0O9NSS+yy/goW6Oq2Xk9TPr1pKU72d3elYO2vvbhdmA0roKv/hv/aLt/Cwgt8v&#10;+Qfo3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Une+b7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 endarrowwidth="wide"/>
                  <v:imagedata o:title=""/>
                  <o:lock v:ext="edit" aspectratio="f"/>
                </v:line>
                <v:shape id="_x0000_s1026" o:spid="_x0000_s1026" o:spt="109" type="#_x0000_t109" style="position:absolute;left:16268;top:296050;height:880;width:2009;" fillcolor="#FFFFFF" filled="t" stroked="t" coordsize="21600,21600" o:gfxdata="UEsFBgAAAAAAAAAAAAAAAAAAAAAAAFBLAwQKAAAAAACHTuJAAAAAAAAAAAAAAAAABAAAAGRycy9Q&#10;SwMEFAAAAAgAh07iQIPEhWi8AAAA2wAAAA8AAABkcnMvZG93bnJldi54bWxFj0+LwjAUxO8Lfofw&#10;hL2taUXcUk17WBE8+mfF67N5tmWbl9JEW/fTG0HwOMzMb5hlPphG3KhztWUF8SQCQVxYXXOp4Pew&#10;/kpAOI+ssbFMCu7kIM9GH0tMte15R7e9L0WAsEtRQeV9m0rpiooMuoltiYN3sZ1BH2RXSt1hH+Cm&#10;kdMomkuDNYeFClv6qaj421+NgmRl+83xfh7OaC9lvGuL/+0pUepzHEcLEJ4G/w6/2hutYPYNzy/h&#10;B8js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xIVovAAAANs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jc w:val="center"/>
                          <w:rPr>
                            <w:rFonts w:hint="eastAsia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21"/>
                            <w:szCs w:val="21"/>
                          </w:rPr>
                          <w:t>特种设备安全监察部门发布预警信息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/>
    <w:p/>
    <w:p>
      <w:bookmarkStart w:id="3" w:name="_GoBack"/>
      <w:bookmarkEnd w:id="3"/>
    </w:p>
    <w:p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4328160</wp:posOffset>
                </wp:positionH>
                <wp:positionV relativeFrom="paragraph">
                  <wp:posOffset>310515</wp:posOffset>
                </wp:positionV>
                <wp:extent cx="1290955" cy="2406650"/>
                <wp:effectExtent l="240665" t="4445" r="11430" b="825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0955" cy="2406650"/>
                          <a:chOff x="8746" y="112329"/>
                          <a:chExt cx="2033" cy="3790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8746" y="112329"/>
                            <a:ext cx="2033" cy="3790"/>
                            <a:chOff x="12853" y="112329"/>
                            <a:chExt cx="2033" cy="3790"/>
                          </a:xfrm>
                        </wpg:grpSpPr>
                        <wps:wsp>
                          <wps:cNvPr id="6" name="文本框 6"/>
                          <wps:cNvSpPr txBox="true"/>
                          <wps:spPr>
                            <a:xfrm>
                              <a:off x="12853" y="112329"/>
                              <a:ext cx="2021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抢险救援组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7" name="文本框 7"/>
                          <wps:cNvSpPr txBox="true"/>
                          <wps:spPr>
                            <a:xfrm>
                              <a:off x="12853" y="112870"/>
                              <a:ext cx="2026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医学救护组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8" name="文本框 8"/>
                          <wps:cNvSpPr txBox="true"/>
                          <wps:spPr>
                            <a:xfrm>
                              <a:off x="12853" y="113402"/>
                              <a:ext cx="2029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协调保障组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9" name="文本框 9"/>
                          <wps:cNvSpPr txBox="true"/>
                          <wps:spPr>
                            <a:xfrm>
                              <a:off x="12857" y="115025"/>
                              <a:ext cx="2029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技术专家组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10" name="文本框 10"/>
                          <wps:cNvSpPr txBox="true"/>
                          <wps:spPr>
                            <a:xfrm>
                              <a:off x="12857" y="115576"/>
                              <a:ext cx="2026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善后工作组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11" name="文本框 11"/>
                          <wps:cNvSpPr txBox="true"/>
                          <wps:spPr>
                            <a:xfrm>
                              <a:off x="12854" y="113945"/>
                              <a:ext cx="2028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社会稳定组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  <wps:wsp>
                          <wps:cNvPr id="12" name="文本框 12"/>
                          <wps:cNvSpPr txBox="true"/>
                          <wps:spPr>
                            <a:xfrm>
                              <a:off x="12855" y="114487"/>
                              <a:ext cx="2027" cy="5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4"/>
                                    <w:szCs w:val="24"/>
                                  </w:rPr>
                                  <w:t>环境监测组</w:t>
                                </w:r>
                              </w:p>
                            </w:txbxContent>
                          </wps:txbx>
                          <wps:bodyPr lIns="0" tIns="0" rIns="0" bIns="0" upright="true"/>
                        </wps:wsp>
                      </wpg:grpSp>
                      <wps:wsp>
                        <wps:cNvPr id="14" name="肘形连接符 14"/>
                        <wps:cNvCnPr/>
                        <wps:spPr>
                          <a:xfrm rot="-10800000" flipV="true">
                            <a:off x="8749" y="112593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" name="肘形连接符 15"/>
                        <wps:cNvCnPr/>
                        <wps:spPr>
                          <a:xfrm rot="-10800000" flipV="true">
                            <a:off x="8749" y="113134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6" name="肘形连接符 16"/>
                        <wps:cNvCnPr/>
                        <wps:spPr>
                          <a:xfrm rot="-10800000" flipV="true">
                            <a:off x="8749" y="113677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肘形连接符 17"/>
                        <wps:cNvCnPr/>
                        <wps:spPr>
                          <a:xfrm rot="-10800000" flipV="true">
                            <a:off x="8749" y="114219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8" name="肘形连接符 18"/>
                        <wps:cNvCnPr/>
                        <wps:spPr>
                          <a:xfrm rot="-10800000" flipV="true">
                            <a:off x="8749" y="114754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" name="肘形连接符 19"/>
                        <wps:cNvCnPr/>
                        <wps:spPr>
                          <a:xfrm rot="-10800000" flipV="true">
                            <a:off x="8749" y="115300"/>
                            <a:ext cx="5" cy="541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0.8pt;margin-top:24.45pt;height:189.5pt;width:101.65pt;z-index:251661312;mso-width-relative:page;mso-height-relative:page;" coordorigin="8746,112329" coordsize="2033,3790" o:gfxdata="UEsFBgAAAAAAAAAAAAAAAAAAAAAAAFBLAwQKAAAAAACHTuJAAAAAAAAAAAAAAAAABAAAAGRycy9Q&#10;SwMEFAAAAAgAh07iQBCon8faAAAACgEAAA8AAABkcnMvZG93bnJldi54bWxNj01PwzAMhu9I/IfI&#10;SNxYmjFKVppOaAJOExIbEuLmtV5brUmqJmu3f485wc0fj14/zldn24mRhtB6Z0DNEhDkSl+1rjbw&#10;uXu90yBCRFdh5x0ZuFCAVXF9lWNW+cl90LiNteAQFzI00MTYZ1KGsiGLYeZ7crw7+MFi5HaoZTXg&#10;xOG2k/MkSaXF1vGFBntaN1Qetydr4G3C6flevYyb42F9+d49vH9tFBlze6OSJxCRzvEPhl99VoeC&#10;nfb+5KogOgOpVimjBhZ6CYIBrRdc7Hkwf1yCLHL5/4XiB1BLAwQUAAAACACHTuJA3RNHEHEEAADq&#10;IwAADgAAAGRycy9lMm9Eb2MueG1s7VrLjuQ0FN0j8Q9W9tN51yPq6pHonm4hIRhpgL0rcR4osS3b&#10;3VW9RYhhhVghFqORQILV/AFCfM30zGdw7TwqXamRoLumWkBqkXJs58b3+uTY9yTHj9dVia6IkAWj&#10;C8s9cixEaMySgmYL64vPzx/NLCQVpgkuGSUL65pI6/HJhx8cr3hEPJazMiECgREqoxVfWLlSPLJt&#10;GeekwvKIcUKhMWWiwgpORWYnAq/AelXanuNM7BUTCRcsJlJC7VndaJ0Y+2lKYvVZmkqiULmwYGzK&#10;HIU5LvXRPjnGUSYwz4u4GQa+wygqXFC4aWfqDCuMLkUxMFUVsWCSpeooZpXN0rSIifEBvHGdLW8u&#10;BLvkxpcsWmW8CxOEditOdzYbf3r1VKAiWVgehIfiCuboze/fvP7hOwQVEJ0VzyLodCH4M/5UNBVZ&#10;faYdXqei0v/gClqbuF53cSVrhWKodL25Mw9DC8XQ5gXOZBI2kY9zmB593WwaTCwEza7r+d68npc4&#10;f9JY8Bzfry/3p3Nzrd3e2tYj7AbUnbzfYLkwmlvBgop/HqydTrdBG7qMoy5crjcLYQj7iBc8d3ID&#10;LXk/aD3LMScGsVKjpoEWzGwdrJsfn9+8eHXz87doUofL9NLAQmr9EQMcKHFJ2iYJ9Tsgttv3Tdg8&#10;t0ZKGJg56YCCIy6kuiCsQrqwsASwg3lo8dUnUsH0Qde2i76vZGWRnBdlaU5EtjwtBbrCwCTn5qfH&#10;CZfc6lZStFpY89DTaMdAaGmJFRQrDo+YpJm5360rZN+wY367DOuBnWGZ1wMwFnQ3HFWFIsKUcoKT&#10;JzRB6prDU0yBby09mIokFioJ0LMumZ4KF+Xf6QnelRScXHEZ1bOhS2q9XIMZXVyy5Bomr/yYAnA0&#10;v7YF0RaWbeGSiyLLIeztFBurgL3a0nsH4XQIwqmOhnYDoHofEM6mDZ31QAiY12w3gnAEYY8JYTe0&#10;zYSz/YDQDxyvfrh7IJyPIByZcLAcAyq2QWg2XHdnQuBWsxUJHVj3zAozgjAal+M6J9u9J3S7dGOz&#10;KYS6ey3IHQzDqdlf4qgHw3FBHneFw9TEhWRhmwyh7l4wDBo29OfBkA1hBzDuC8fkpE07mgzZ9XbA&#10;0Ozn7r4oQwZqFuUgmJlE5xYbAlWOMPw3wXAjcx0oX3aBxmpmfPv1T6//+OXtny9vvv/1zavfELRs&#10;+PGUNqpgqxDUuhwSDFL9R64zqxUNlJYF/7JJ/rVs0eiFIIHBdrTWscK5EWw2ONUaismhDSG/W8hZ&#10;EqpOGaWg5zDhbyQdfZ8sabzAyVfA9WlVgr4LIg6aTvpai5GABgrQ/0HNqSUcmNAD6zEuzO478GVW&#10;zYb49ocv3/UNcEd8wWTjg6UnD4avTnUe8FdffN4jvibTrXV25K8DqNEPhq9OUB7gq68r7w9fgec2&#10;78XarHbE138ZX51WPMBXXzLeI76m4bg+Hv5t2oPxVycDD/DVV4P3h6/Qd7Zek4389TD8ZXJJ+KDE&#10;5DvNxy/6i5X+uckHNp/onP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gYAAFtDb250ZW50X1R5cGVzXS54bWxQSwECFAAKAAAAAACHTuJAAAAA&#10;AAAAAAAAAAAABgAAAAAAAAAAABAAAADcBQAAX3JlbHMvUEsBAhQAFAAAAAgAh07iQIoUZjzRAAAA&#10;lAEAAAsAAAAAAAAAAQAgAAAAAAYAAF9yZWxzLy5yZWxzUEsBAhQACgAAAAAAh07iQAAAAAAAAAAA&#10;AAAAAAQAAAAAAAAAAAAQAAAAFgAAAGRycy9QSwECFAAUAAAACACHTuJAEKifx9oAAAAKAQAADwAA&#10;AAAAAAABACAAAAA4AAAAZHJzL2Rvd25yZXYueG1sUEsBAhQAFAAAAAgAh07iQN0TRxBxBAAA6iMA&#10;AA4AAAAAAAAAAQAgAAAAPwEAAGRycy9lMm9Eb2MueG1sUEsFBgAAAAAGAAYAWQEAACIIAAAAAA==&#10;">
                <o:lock v:ext="edit" aspectratio="f"/>
                <v:group id="_x0000_s1026" o:spid="_x0000_s1026" o:spt="203" style="position:absolute;left:8746;top:112329;height:3790;width:2033;" coordorigin="12853,112329" coordsize="2033,379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12853;top:112329;height:543;width:2021;" fillcolor="#FFFFFF" filled="t" stroked="t" coordsize="21600,21600" o:gfxdata="UEsDBAoAAAAAAIdO4kAAAAAAAAAAAAAAAAAEAAAAZHJzL1BLAwQUAAAACACHTuJAgsbhM70AAADb&#10;AAAADwAAAGRycy9kb3ducmV2LnhtbEWPzWrDMBCE74W8g9hAbo1sH9LWiRLiQCGllzopOS/W+iex&#10;VkZSHfftq0Khx2FmvmE2u8n0YiTnO8sK0mUCgriyuuNGwef59fEZhA/IGnvLpOCbPOy2s4cN5tre&#10;uaTxFBoRIexzVNCGMORS+qolg35pB+Lo1dYZDFG6RmqH9wg3vcySZCUNdhwXWhzo0FJ1O30ZBeex&#10;8MfyGl70W13I7L3+yC5ur9RiniZrEIGm8B/+ax+1guwJ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xuEz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抢险救援组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3;top:112870;height:543;width:2026;" fillcolor="#FFFFFF" filled="t" stroked="t" coordsize="21600,21600" o:gfxdata="UEsDBAoAAAAAAIdO4kAAAAAAAAAAAAAAAAAEAAAAZHJzL1BLAwQUAAAACACHTuJA81l1QbkAAADb&#10;AAAADwAAAGRycy9kb3ducmV2LnhtbEVPy4rCMBTdC/5DuII7TduFjB1jGQXBwY0vXF+a28dMc1OS&#10;TNW/N4sBl4fzXhUP04mBnG8tK0jnCQji0uqWawXXy272AcIHZI2dZVLwJA/FejxaYa7tnU80nEMt&#10;Ygj7HBU0IfS5lL5syKCf2544cpV1BkOErpba4T2Gm05mSbKQBluODQ32tG2o/D3/GQWXYeP3p5+w&#10;1N/VRmaH6pjd3JdS00mafIII9Ahv8b97rxVkcWz8En+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NZdUG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医学救护组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3;top:113402;height:543;width:2029;" fillcolor="#FFFFFF" filled="t" stroked="t" coordsize="21600,21600" o:gfxdata="UEsDBAoAAAAAAIdO4kAAAAAAAAAAAAAAAAAEAAAAZHJzL1BLAwQUAAAACACHTuJAnBXQ2rsAAADb&#10;AAAADwAAAGRycy9kb3ducmV2LnhtbEWPS4sCMRCE7wv+h9CCtzXjHERHo6gguHjxsey5mfQ8dNIZ&#10;kuyo/94Igseiqr6i5su7aURHzteWFYyGCQji3OqaSwW/5+33BIQPyBoby6TgQR6Wi97XHDNtb3yk&#10;7hRKESHsM1RQhdBmUvq8IoN+aFvi6BXWGQxRulJqh7cIN41Mk2QsDdYcFypsaVNRfj39GwXnbu13&#10;x0uY6p9iLdN9cUj/3EqpQX+UzEAEuodP+N3eaQXpFF5f4g+Qi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BXQ2r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协调保障组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7;top:115025;height:543;width:2029;" fillcolor="#FFFFFF" filled="t" stroked="t" coordsize="21600,21600" o:gfxdata="UEsDBAoAAAAAAIdO4kAAAAAAAAAAAAAAAAAEAAAAZHJzL1BLAwQUAAAACACHTuJAiPbvmrgAAADb&#10;AAAADwAAAGRycy9kb3ducmV2LnhtbEVPy4rCMBTdD/gP4QqzG1MryFiNooLg4MYXri/N7UObm5LE&#10;qn9vFsIsD+c9WzxNIzpyvrasYDhIQBDnVtdcKjifNj+/IHxA1thYJgUv8rCY975mmGn74AN1x1CK&#10;GMI+QwVVCG0mpc8rMugHtiWOXGGdwRChK6V2+IjhppFpkoylwZpjQ4UtrSvKb8e7UXDqVn57uIaJ&#10;/itWMt0V+/Tilkp994fJFESgZ/gXf9xbrWAU18cv8QfI+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Pbvmr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技术专家组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7;top:115576;height:543;width:2026;" fillcolor="#FFFFFF" filled="t" stroked="t" coordsize="21600,21600" o:gfxdata="UEsDBAoAAAAAAIdO4kAAAAAAAAAAAAAAAAAEAAAAZHJzL1BLAwQUAAAACACHTuJA57pKAb0AAADb&#10;AAAADwAAAGRycy9kb3ducmV2LnhtbEWPT2sCMRTE74V+h/AKvdXsbkHqapRaECxedBXPj83bP7p5&#10;WZK42m9vBKHHYWZ+w8wWN9OJgZxvLStIRwkI4tLqlmsFh/3q4wuED8gaO8uk4I88LOavLzPMtb3y&#10;joYi1CJC2OeooAmhz6X0ZUMG/cj2xNGrrDMYonS11A6vEW46mSXJWBpsOS402NNPQ+W5uBgF+2Hp&#10;17tTmOjfaimzTbXNju5bqfe3NJmCCHQL/+Fne60VfKbw+BJ/gJz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ukoB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善后工作组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4;top:113945;height:543;width:2028;" fillcolor="#FFFFFF" filled="t" stroked="t" coordsize="21600,21600" o:gfxdata="UEsDBAoAAAAAAIdO4kAAAAAAAAAAAAAAAAAEAAAAZHJzL1BLAwQUAAAACACHTuJAF2jUdr0AAADb&#10;AAAADwAAAGRycy9kb3ducmV2LnhtbEWPzWrDMBCE74W8g9hAbo1sB0rrRAlxoJDSS52UnBdr/ZNY&#10;KyOpjvv2VaHQ4zAz3zCb3WR6MZLznWUF6TIBQVxZ3XGj4PP8+vgMwgdkjb1lUvBNHnbb2cMGc23v&#10;XNJ4Co2IEPY5KmhDGHIpfdWSQb+0A3H0ausMhihdI7XDe4SbXmZJ8iQNdhwXWhzo0FJ1O30ZBeex&#10;8MfyGl70W13I7L3+yC5ur9RiniZrEIGm8B/+ax+1glUGv1/iD5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aNR2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社会稳定组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855;top:114487;height:543;width:2027;" fillcolor="#FFFFFF" filled="t" stroked="t" coordsize="21600,21600" o:gfxdata="UEsDBAoAAAAAAIdO4kAAAAAAAAAAAAAAAAAEAAAAZHJzL1BLAwQUAAAACACHTuJAeCRx7b0AAADb&#10;AAAADwAAAGRycy9kb3ducmV2LnhtbEWPzWrDMBCE74W+g9hCbrUcB0LjWglNIJDQS5OUnhdr/dNa&#10;KyMptvP2VaDQ4zAz3zDFZjKdGMj51rKCeZKCIC6tbrlW8HnZP7+A8AFZY2eZFNzIw2b9+FBgru3I&#10;JxrOoRYRwj5HBU0IfS6lLxsy6BPbE0evss5giNLVUjscI9x0MkvTpTTYclxosKddQ+XP+WoUXIat&#10;P5y+w0ofq63M3quP7Mu9KTV7mqevIAJN4T/81z5oBYsF3L/EHy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JHHt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环境监测组</w:t>
                          </w:r>
                        </w:p>
                      </w:txbxContent>
                    </v:textbox>
                  </v:shape>
                </v:group>
                <v:shape id="_x0000_s1026" o:spid="_x0000_s1026" o:spt="34" type="#_x0000_t34" style="position:absolute;left:8749;top:112593;flip:y;height:541;width:5;rotation:11796480f;" filled="f" stroked="t" coordsize="21600,21600" o:gfxdata="UEsDBAoAAAAAAIdO4kAAAAAAAAAAAAAAAAAEAAAAZHJzL1BLAwQUAAAACACHTuJAWdJjGL0AAADb&#10;AAAADwAAAGRycy9kb3ducmV2LnhtbEWPT2sCMRTE74V+h/CE3mqyFotdzXooCCq9VBd6fW5eN1s3&#10;L0sS/317Uyj0OMzMb5jF8up6caYQO88airECQdx403Grod6vnmcgYkI22HsmDTeKsKweHxZYGn/h&#10;TzrvUisyhGOJGmxKQyllbCw5jGM/EGfv2weHKcvQShPwkuGulxOlXqXDjvOCxYHeLTXH3clp+Elf&#10;rd9O/LS2b5tYbz8OK7UJWj+NCjUHkeia/sN/7bXR8DKF3y/5B8j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0mMYvQAA&#10;ANsAAAAPAAAAAAAAAAEAIAAAACIAAABkcnMvZG93bnJldi54bWxQSwECFAAUAAAACACHTuJAMy8F&#10;njsAAAA5AAAAEAAAAAAAAAABACAAAAAMAQAAZHJzL3NoYXBleG1sLnhtbFBLBQYAAAAABgAGAFsB&#10;AAC2AwAAAAA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8749;top:113134;flip:y;height:541;width:5;rotation:11796480f;" filled="f" stroked="t" coordsize="21600,21600" o:gfxdata="UEsDBAoAAAAAAIdO4kAAAAAAAAAAAAAAAAAEAAAAZHJzL1BLAwQUAAAACACHTuJAqQD9b7wAAADb&#10;AAAADwAAAGRycy9kb3ducmV2LnhtbEWPT2sCMRTE7wW/Q3iCt5qoVOpq9CAIVXqpXfD63Dw3q5uX&#10;JUn98+1NodDjMDO/YRaru2vFlUJsPGsYDRUI4sqbhmsN5ffm9R1ETMgGW8+k4UERVsveywIL42/8&#10;Rdd9qkWGcCxQg02pK6SMlSWHceg74uydfHCYsgy1NAFvGe5aOVZqKh02nBcsdrS2VF32P07DOR1q&#10;vxv7t9LOtrHcfR43ahu0HvRHag4i0T39h//aH0bDZAq/X/IPkM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A/W+8AAAA&#10;2wAAAA8AAAAAAAAAAQAgAAAAIgAAAGRycy9kb3ducmV2LnhtbFBLAQIUABQAAAAIAIdO4kAzLwWe&#10;OwAAADkAAAAQAAAAAAAAAAEAIAAAAAsBAABkcnMvc2hhcGV4bWwueG1sUEsFBgAAAAAGAAYAWwEA&#10;ALUDAAAAAA=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8749;top:113677;flip:y;height:541;width:5;rotation:11796480f;" filled="f" stroked="t" coordsize="21600,21600" o:gfxdata="UEsDBAoAAAAAAIdO4kAAAAAAAAAAAAAAAAAEAAAAZHJzL1BLAwQUAAAACACHTuJAxkxY9LwAAADb&#10;AAAADwAAAGRycy9kb3ducmV2LnhtbEWPQWsCMRSE7wX/Q3iCt5qotOpq9CAIVXqpXfD63Dw3q5uX&#10;JUnV/vumUOhxmJlvmOX64VpxoxAbzxpGQwWCuPKm4VpD+bl9noGICdlg65k0fFOE9ar3tMTC+Dt/&#10;0O2QapEhHAvUYFPqCiljZclhHPqOOHtnHxymLEMtTcB7hrtWjpV6lQ4bzgsWO9pYqq6HL6fhko61&#10;34/9S2nnu1ju309btQtaD/ojtQCR6JH+w3/tN6NhMoXfL/kHyN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MWPS8AAAA&#10;2wAAAA8AAAAAAAAAAQAgAAAAIgAAAGRycy9kb3ducmV2LnhtbFBLAQIUABQAAAAIAIdO4kAzLwWe&#10;OwAAADkAAAAQAAAAAAAAAAEAIAAAAAsBAABkcnMvc2hhcGV4bWwueG1sUEsFBgAAAAAGAAYAWwEA&#10;ALUDAAAAAA=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8749;top:114219;flip:y;height:541;width:5;rotation:11796480f;" filled="f" stroked="t" coordsize="21600,21600" o:gfxdata="UEsDBAoAAAAAAIdO4kAAAAAAAAAAAAAAAAAEAAAAZHJzL1BLAwQUAAAACACHTuJAt9PMhroAAADb&#10;AAAADwAAAGRycy9kb3ducmV2LnhtbEVPz2vCMBS+C/sfwhvsZhMdDldNexgIU7xMC7s+m2dT17yU&#10;JFP33y+HwY4f3+91fXeDuFKIvWcNs0KBIG696bnT0Bw30yWImJANDp5Jww9FqKuHyRpL42/8QddD&#10;6kQO4ViiBpvSWEoZW0sOY+FH4sydfXCYMgydNAFvOdwNcq7Ui3TYc26wONKbpfbr8O00XNJn53dz&#10;v2js6zY2u/1po7ZB66fHmVqBSHRP/+I/97vR8JzH5i/5B8jq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08yGugAAANsA&#10;AAAPAAAAAAAAAAEAIAAAACIAAABkcnMvZG93bnJldi54bWxQSwECFAAUAAAACACHTuJAMy8FnjsA&#10;AAA5AAAAEAAAAAAAAAABACAAAAAJAQAAZHJzL3NoYXBleG1sLnhtbFBLBQYAAAAABgAGAFsBAACz&#10;AwAAAAA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8749;top:114754;flip:y;height:541;width:5;rotation:11796480f;" filled="f" stroked="t" coordsize="21600,21600" o:gfxdata="UEsDBAoAAAAAAIdO4kAAAAAAAAAAAAAAAAAEAAAAZHJzL1BLAwQUAAAACACHTuJA2J9pHbwAAADb&#10;AAAADwAAAGRycy9kb3ducmV2LnhtbEWPT2sCMRTE7wW/Q3iCt5qoWHQ1eigIVXpRF3p93Tw3225e&#10;liT++/aNIPQ4zMxvmOX65lpxoRAbzxpGQwWCuPKm4VpDedy8zkDEhGyw9Uwa7hRhveq9LLEw/sp7&#10;uhxSLTKEY4EabEpdIWWsLDmMQ98RZ+/kg8OUZailCXjNcNfKsVJv0mHDecFiR++Wqt/D2Wn4SV+1&#10;3439tLTzbSx3n98btQ1aD/ojtQCR6Jb+w8/2h9EwmcPjS/4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faR28AAAA&#10;2wAAAA8AAAAAAAAAAQAgAAAAIgAAAGRycy9kb3ducmV2LnhtbFBLAQIUABQAAAAIAIdO4kAzLwWe&#10;OwAAADkAAAAQAAAAAAAAAAEAIAAAAAsBAABkcnMvc2hhcGV4bWwueG1sUEsFBgAAAAAGAAYAWwEA&#10;ALUDAAAAAA=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8749;top:115300;flip:y;height:541;width:5;rotation:11796480f;" filled="f" stroked="t" coordsize="21600,21600" o:gfxdata="UEsDBAoAAAAAAIdO4kAAAAAAAAAAAAAAAAAEAAAAZHJzL1BLAwQUAAAACACHTuJAEaOz/boAAADb&#10;AAAADwAAAGRycy9kb3ducmV2LnhtbEVPz2vCMBS+C/sfwhvsZhNlDldNexgIU7xMC7s+m2dT17yU&#10;JFP33y+HwY4f3+91fXeDuFKIvWcNs0KBIG696bnT0Bw30yWImJANDp5Jww9FqKuHyRpL42/8QddD&#10;6kQO4ViiBpvSWEoZW0sOY+FH4sydfXCYMgydNAFvOdwNcq7Ui3TYc26wONKbpfbr8O00XNJn53dz&#10;v2js6zY2u/1po7ZB66fHmVqBSHRP/+I/97vR8JzX5y/5B8jq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o7P9ugAAANsA&#10;AAAPAAAAAAAAAAEAIAAAACIAAABkcnMvZG93bnJldi54bWxQSwECFAAUAAAACACHTuJAMy8FnjsA&#10;AAA5AAAAEAAAAAAAAAABACAAAAAJAQAAZHJzL3NoYXBleG1sLnhtbFBLBQYAAAAABgAGAFsBAACz&#10;AwAAAAA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2779395</wp:posOffset>
                </wp:positionH>
                <wp:positionV relativeFrom="paragraph">
                  <wp:posOffset>295910</wp:posOffset>
                </wp:positionV>
                <wp:extent cx="6350" cy="314325"/>
                <wp:effectExtent l="62230" t="0" r="6477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6350" cy="3143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lg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8.85pt;margin-top:23.3pt;height:24.75pt;width:0.5pt;z-index:251658240;mso-width-relative:page;mso-height-relative:page;" filled="f" stroked="t" coordsize="21600,21600" o:gfxdata="UEsFBgAAAAAAAAAAAAAAAAAAAAAAAFBLAwQKAAAAAACHTuJAAAAAAAAAAAAAAAAABAAAAGRycy9Q&#10;SwMEFAAAAAgAh07iQPZb33XYAAAACQEAAA8AAABkcnMvZG93bnJldi54bWxNjz1PwzAQhnck/oN1&#10;SGzUSVulbYjTAQkGFtSQKoyufSQR8TmK3ab8e44Jtvt49N5zxf7qBnHBKfSeFKSLBASS8banVkH9&#10;/vywBRGiJqsHT6jgGwPsy9ubQufWz3TASxVbwSEUcq2gi3HMpQymQ6fDwo9IvPv0k9OR26mVdtIz&#10;h7tBLpMkk073xBc6PeJTh+arOjsFTX3cLefYvLzKWCX124c5Hhqj1P1dmjyCiHiNfzD86rM6lOx0&#10;8meyQQwK1qvNhlEusgwEA+vVlgcnBbssBVkW8v8H5Q9QSwMEFAAAAAgAh07iQKYxVkDsAQAAqwMA&#10;AA4AAABkcnMvZTJvRG9jLnhtbK1TS44TMRDdI3EHy3vS+ZARtNKZBWFggWCkgQNUbHe3Jf9UdtLJ&#10;JbgAEjtYsWTPbRiOQdkdMgzsEF6Uyq7n56pX5dXlwRq2Vxi1dw2fTaacKSe81K5r+Lu3V4+ecBYT&#10;OAnGO9Xwo4r8cv3wwWoItZr73hupkBGJi/UQGt6nFOqqiqJXFuLEB+Uo2Hq0kGiLXSURBmK3pppP&#10;pxfV4FEG9ELFSKebMcjXhb9tlUhv2jaqxEzDKbdULBa7zbZar6DuEEKvxSkN+IcsLGhHj56pNpCA&#10;7VD/RWW1QB99mybC28q3rRaq1EDVzKZ/VHPTQ1ClFhInhrNM8f/Ritf7a2RaUu84c2CpRbcfvn5/&#10;/+nHt49kb798ZrMs0hBiTdibcI2nXSQ3V3xo0bLW6PCy4Ql3OV+oqTB2KCofzyqrQ2KCDi8WS+qE&#10;oMBi9ngxX2b6auTJVwPG9EJ5y7LTcKPdSAn7VzGN0F+QDDeODQ1/uiQeJoAmqDWQyLWBaoquK+lE&#10;b7S80sbkGxG77TODbA95Jso6pXAPlh/ZQOxHXAllGNS9AvncSZaOgdRyNNY8p2CV5Mwo+gXZK8gE&#10;2twhE2pwnRnRprsPJgGMIx2yzqOy2dt6eaT27ALqricxir5ZgxykiSjCnaY3j9zv+4K6+2Pr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PZb33XYAAAACQEAAA8AAAAAAAAAAQAgAAAAOAAAAGRycy9k&#10;b3ducmV2LnhtbFBLAQIUABQAAAAIAIdO4kCmMVZA7AEAAKsDAAAOAAAAAAAAAAEAIAAAAD0BAABk&#10;cnMvZTJvRG9jLnhtbFBLBQYAAAAABgAGAFkBAACbBQAAAAA=&#10;">
                <v:path arrowok="t"/>
                <v:fill on="f" focussize="0,0"/>
                <v:stroke endarrow="block" endarrowwidth="wide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2012315</wp:posOffset>
                </wp:positionH>
                <wp:positionV relativeFrom="paragraph">
                  <wp:posOffset>239395</wp:posOffset>
                </wp:positionV>
                <wp:extent cx="1533525" cy="325120"/>
                <wp:effectExtent l="4445" t="4445" r="5080" b="133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533525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事故救援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45pt;margin-top:18.85pt;height:25.6pt;width:120.75pt;z-index:251659264;mso-width-relative:page;mso-height-relative:page;" fillcolor="#FFFFFF" filled="t" stroked="t" coordsize="21600,21600" o:gfxdata="UEsFBgAAAAAAAAAAAAAAAAAAAAAAAFBLAwQKAAAAAACHTuJAAAAAAAAAAAAAAAAABAAAAGRycy9Q&#10;SwMEFAAAAAgAh07iQDEjg+fYAAAACQEAAA8AAABkcnMvZG93bnJldi54bWxNj01PwzAMhu9I/IfI&#10;SFwQS8u2ftF0ByQQ3GAguGaN11Y0Tkmybvx7zAlutvzq8fPWm5MdxYw+DI4UpIsEBFLrzECdgrfX&#10;++sCRIiajB4doYJvDLBpzs9qXRl3pBect7ETDKFQaQV9jFMlZWh7tDos3ITEt73zVkdefSeN10eG&#10;21HeJEkmrR6IP/R6wrse28/twSooVo/zR3haPr+32X4s41U+P3x5pS4v0uQWRMRT/AvDrz6rQ8NO&#10;O3cgE8SoYJlmJUd5yHMQHFivixWIHdOLEmRTy/8Nmh9QSwMEFAAAAAgAh07iQMdCPHnzAQAA7gMA&#10;AA4AAABkcnMvZTJvRG9jLnhtbK1TS44TMRDdI3EHy3vSSUdB0EpnJAhhgwBphgNU/Om25J9sJ925&#10;ANyAFRv2nCvnoOxMMjPMLBCiF+6y/fz86pVreTUaTfYiROVsS2eTKSXCMseV7Vr65Wbz4hUlMYHl&#10;oJ0VLT2ISK9Wz58tB9+I2vVOcxEIktjYDL6lfUq+qarIemEgTpwXFjelCwYSTkNX8QADshtd1dPp&#10;y2pwgfvgmIgRV9enTboq/FIKlj5JGUUiuqWoLZUxlHGbx2q1hKYL4HvFbmXAP6gwoCxeeqFaQwKy&#10;C+oRlVEsuOhkmjBnKielYqLkgNnMpn9kc92DFyUXNCf6i03x/9Gyj/vPgSje0poSCwZLdPz+7fjj&#10;1/HnV1JnewYfG0Rde8Sl8Y0bW5rCTpy3Iq7nxEcZTP5jSgQh6PXh4q8YE2G4OFvM54t6QQnDvXm9&#10;mNWlANXdaR9iei+cITloacD6FVth/yEmFIPQMyRfFp1WfKO0LpPQbd/qQPaAtd6UL4vEIw9g2pKh&#10;pa9POgCfnNSQUJLxaEK0XbnvwYl4n3havqeIs7A1xP4koDBkGDRGJRFK1Avg7ywn6eDRaIsdQbMY&#10;IzglWmAD5aggEyj9N0jMTltMMlfpVIocpXE7Ik0Ot44fsHI7H1TXo6Xn2pUT+KiKQbcNkF/t/Xnh&#10;vWvT1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AxI4Pn2AAAAAkBAAAPAAAAAAAAAAEAIAAAADgA&#10;AABkcnMvZG93bnJldi54bWxQSwECFAAUAAAACACHTuJAx0I8efMBAADuAwAADgAAAAAAAAABACAA&#10;AAA9AQAAZHJzL2Uyb0RvYy54bWxQSwUGAAAAAAYABgBZAQAAog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事故救援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1419860</wp:posOffset>
                </wp:positionH>
                <wp:positionV relativeFrom="paragraph">
                  <wp:posOffset>243840</wp:posOffset>
                </wp:positionV>
                <wp:extent cx="3175" cy="343535"/>
                <wp:effectExtent l="0" t="0" r="0" b="0"/>
                <wp:wrapNone/>
                <wp:docPr id="3" name="肘形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343535"/>
                        </a:xfrm>
                        <a:prstGeom prst="bentConnector3">
                          <a:avLst>
                            <a:gd name="adj1" fmla="val 750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11.8pt;margin-top:19.2pt;height:27.05pt;width:0.25pt;z-index:251663360;mso-width-relative:page;mso-height-relative:page;" filled="f" stroked="t" coordsize="21600,21600" o:gfxdata="UEsFBgAAAAAAAAAAAAAAAAAAAAAAAFBLAwQKAAAAAACHTuJAAAAAAAAAAAAAAAAABAAAAGRycy9Q&#10;SwMEFAAAAAgAh07iQMZaXMLaAAAACQEAAA8AAABkcnMvZG93bnJldi54bWxNj8FuwjAQRO+V+g/W&#10;VuqlKk4MQZDGQSpVT0iVoBw4mniJU+x1FDtA/77uqT2u5mnmbbW6OcsuOITOk4R8kgFDarzuqJWw&#10;/3x/XgALUZFW1hNK+MYAq/r+rlKl9lfa4mUXW5ZKKJRKgomxLzkPjUGnwsT3SCk7+cGpmM6h5XpQ&#10;11TuLBdZNudOdZQWjOpxbbA570Yn4fVp+0X2Aw+0XL+Z82ZTdOO+kPLxIc9egEW8xT8YfvWTOtTJ&#10;6ehH0oFZCUJM5wmVMF3MgCVAiFkO7ChhKQrgdcX/f1D/AFBLAwQUAAAACACHTuJAOsaHMfoBAADP&#10;AwAADgAAAGRycy9lMm9Eb2MueG1srVNLjhMxEN0jcQfLe9JJmjBDK51ZJAwbBJGAA1T8SRv5J9uk&#10;ky0HYM2KBRKsuALiNANzDMpOkxlggxC9cJddVa/qvbLnF3ujyU6EqJxt6WQ0pkRY5riy25a+fHF5&#10;75ySmMBy0M6Klh5EpBeLu3fmvW/E1HVOcxEIgtjY9L6lXUq+qarIOmEgjpwXFp3SBQMJt2Fb8QA9&#10;ohtdTcfjB1XvAvfBMREjnq6OTroo+FIKlp5JGUUiuqXYWyprKOsmr9ViDs02gO8UG9qAf+jCgLJY&#10;9AS1ggTkdVB/QBnFgotOphFzpnJSKiYKB2QzGf/G5nkHXhQuKE70J5ni/4NlT3frQBRvaU2JBYMj&#10;un7z7urLh+uv77+9/fj98ydSZ5F6HxuMXdp1GHbRr0NmvJfB5D9yIfsi7OEkrNgnwvCwnpzNKGHo&#10;qO/Xs3qWEaubVB9ieiycIdlo6UbYtHTW4vBcqIussHsSU9GXD10CfzWhRBqN49qBJmezcf4G5CEe&#10;a/zEzsnakr6lD2fT3AzgbZMaEprGI/9ot6VUdFrxS6V1zohhu1nqQLACkrpd4ZewXGQFsTvGFVdu&#10;BBqjksiCQdMJ4I8sJ+ngUWOLj4HmZozglGiBbydbJTKB0n8TieS0RR3zaI7DyNbG8UOZUTnHW1OU&#10;Hm54vpa39yX75h0uf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GWlzC2gAAAAkBAAAPAAAAAAAA&#10;AAEAIAAAADgAAABkcnMvZG93bnJldi54bWxQSwECFAAUAAAACACHTuJAOsaHMfoBAADPAwAADgAA&#10;AAAAAAABACAAAAA/AQAAZHJzL2Uyb0RvYy54bWxQSwUGAAAAAAYABgBZAQAAqwUAAAAA&#10;" adj="1620000">
                <v:path arrowok="t"/>
                <v:fill on="f" focussize="0,0"/>
                <v:stroke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62230</wp:posOffset>
                </wp:positionV>
                <wp:extent cx="1126490" cy="344805"/>
                <wp:effectExtent l="4445" t="4445" r="1206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flipH="true">
                          <a:off x="0" y="0"/>
                          <a:ext cx="1126490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通信保障</w:t>
                            </w:r>
                          </w:p>
                        </w:txbxContent>
                      </wps:txbx>
                      <wps:bodyPr lIns="0" tIns="0" rIns="0" bIns="0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x;margin-left:22.95pt;margin-top:4.9pt;height:27.15pt;width:88.7pt;z-index:251662336;mso-width-relative:page;mso-height-relative:page;" fillcolor="#FFFFFF" filled="t" stroked="t" coordsize="21600,21600" o:gfxdata="UEsFBgAAAAAAAAAAAAAAAAAAAAAAAFBLAwQKAAAAAACHTuJAAAAAAAAAAAAAAAAABAAAAGRycy9Q&#10;SwMEFAAAAAgAh07iQOucetbWAAAABwEAAA8AAABkcnMvZG93bnJldi54bWxNjzFPwzAUhHck/oP1&#10;kNiok7SUJsTpgGBgJCChbnb8GkeNnyPbaQq/HjPBeLrT3Xf1/mJHdkYfBkcC8lUGDKlzeqBewMf7&#10;y90OWIiStBwdoYAvDLBvrq9qWWm30Bue29izVEKhkgJMjFPFeegMWhlWbkJK3tF5K2OSvufayyWV&#10;25EXWbblVg6UFoyc8Mlgd2pnK8CXJ/Ng5aHzn+3r82GZ1bfySojbmzx7BBbxEv/C8Iuf0KFJTMrN&#10;pAMbBWzuy5QUUKYDyS6K9RqYErDd5MCbmv/nb34AUEsDBBQAAAAIAIdO4kD3kgO0CAIAAB8EAAAO&#10;AAAAZHJzL2Uyb0RvYy54bWytU8uO0zAU3SPxD5b3NGlJRzNR05GgFJAQIA18gONHYskv2W6T/gD8&#10;ASs27PmufgfXblNmgAVCZGEd+54c33uu7+p21ArtuQ/SmgbPZyVG3FDLpOka/PHD9sk1RiESw4iy&#10;hjf4wAO+XT9+tBpczRe2t4pxj0DEhHpwDe5jdHVRBNpzTcLMOm4gKKzXJMLWdwXzZAB1rYpFWV4V&#10;g/XMeUt5CHC6OQXxOusLwWl8J0TgEakGQ24xrz6vbVqL9YrUnSeul/ScBvmHLDSRBi69SG1IJGjn&#10;5W9SWlJvgxVxRq0urBCS8lwDVDMvf6nmrieO51rAnOAuNoX/J0vf7t97JFmDK4wM0dCi45fPx6/f&#10;j98+oSrZM7hQA+vOAS+Oz+zY4Oh3fAoFOE+Fj8JrJJR0r87xdAj1IeCD8YeL2XyMiMLhfL64qm4g&#10;RCH2tKquy2XSLE5S6W/nQ3zJrUYJNNhDM7PHZP8mxBN1oiR6sEqyrVQqb3zXPlce7Qk0fpu/s/oD&#10;mjJoaPDNcrGEPAi8P6FIBKgdOBJMl+978Ee4L1zm70/CKbENCf0pgayQaKTWMnKfUc8Je2EYigcH&#10;rhsYD5yS0ZxhpDhMU0KZGYlUf8ME75QBC1PLTn1JKI7tCDIJtpYdoI3qtYEnlMZhAn4C7QR2zsuu&#10;B9unZmdVeIW5ReeJSc/8/j7f/XOu1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65x61tYAAAAH&#10;AQAADwAAAAAAAAABACAAAAA4AAAAZHJzL2Rvd25yZXYueG1sUEsBAhQAFAAAAAgAh07iQPeSA7QI&#10;AgAAHwQAAA4AAAAAAAAAAQAgAAAAOwEAAGRycy9lMm9Eb2MueG1sUEsFBgAAAAAGAAYAWQEAALUF&#10;AAAAAA==&#10;">
                <v:path/>
                <v:fill on="t" focussize="0,0"/>
                <v:stroke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通信保障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2779395</wp:posOffset>
                </wp:positionH>
                <wp:positionV relativeFrom="paragraph">
                  <wp:posOffset>194310</wp:posOffset>
                </wp:positionV>
                <wp:extent cx="635" cy="306070"/>
                <wp:effectExtent l="63500" t="0" r="69215" b="177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635" cy="3060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lg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8.85pt;margin-top:15.3pt;height:24.1pt;width:0.05pt;z-index:251660288;mso-width-relative:page;mso-height-relative:page;" filled="f" stroked="t" coordsize="21600,21600" o:gfxdata="UEsFBgAAAAAAAAAAAAAAAAAAAAAAAFBLAwQKAAAAAACHTuJAAAAAAAAAAAAAAAAABAAAAGRycy9Q&#10;SwMEFAAAAAgAh07iQKeJwNrYAAAACQEAAA8AAABkcnMvZG93bnJldi54bWxNj8FOwzAMhu9IvENk&#10;JG4s2YbW0tXdAQkOXNBKp3LM0qytaJyqydbx9pgTHG1/+v39+e7qBnGxU+g9ISwXCoQl45ueWoTq&#10;4+UhBRGipkYPnizCtw2wK25vcp01fqa9vZSxFRxCIdMIXYxjJmUwnXU6LPxoiW8nPzkdeZxa2Ux6&#10;5nA3yJVSG+l0T/yh06N97qz5Ks8Ooa4OT6s51q9vMpaqev80h31tEO/vlmoLItpr/IPhV5/VoWCn&#10;oz9TE8SA8LhOEkYR1moDggFecJcjQpKmIItc/m9Q/ABQSwMEFAAAAAgAh07iQKn6yBXvAQAAqgMA&#10;AA4AAABkcnMvZTJvRG9jLnhtbK1TS44TMRDdI3EHy3vSPRklQCudWRAGFghGCnOAij/dlvyT7aST&#10;S3ABJHawmuXsuQ3DMSi7MxkGdohelMr261evnsuLi73RZCdCVM629GxSUyIsc1zZrqXXHy+fvaAk&#10;JrActLOipQcR6cXy6ZPF4Bsxdb3TXASCJDY2g29pn5JvqiqyXhiIE+eFxUPpgoGEy9BVPMCA7EZX&#10;07qeV4ML3AfHRIy4uxoP6bLwSylY+iBlFInolqK2VGIocZNjtVxA0wXwvWJHGfAPKgwoi0VPVCtI&#10;QLZB/UVlFAsuOpkmzJnKSamYKD1gN2f1H92se/Ci9ILmRH+yKf4/WvZ+dxWI4i2dUWLB4BXdfb79&#10;8enrz+9fMN7dfCOzbNLgY4PYtb8Kx1XENHe8l8EQqZV/29IUtlkvNNgY2ReXDyeXxT4RhpvzcyzF&#10;cP+8ntfPyxVUI03+04eY3ghnSE5aqpUdGWH3LiYsjdB7SIZrS4aWvpxNMyfgAEkNCVPjsaVou6Im&#10;Oq34pdI6/xFDt3mlA9lBHony5QaR9xEsF1lB7EdcORqHpRfAX1tO0sGjWRanmmYJRnBKtMBHkDMk&#10;hCaB0g/IFBTYTo9o3T0GY3VtUUS2eTQ2ZxvHD3g7Wx9U16MZxd6sNR/iQBTVx+HNE/f7uqAentjy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KeJwNrYAAAACQEAAA8AAAAAAAAAAQAgAAAAOAAAAGRy&#10;cy9kb3ducmV2LnhtbFBLAQIUABQAAAAIAIdO4kCp+sgV7wEAAKoDAAAOAAAAAAAAAAEAIAAAAD0B&#10;AABkcnMvZTJvRG9jLnhtbFBLBQYAAAAABgAGAFkBAACeBQAAAAA=&#10;">
                <v:path arrowok="t"/>
                <v:fill on="f" focussize="0,0"/>
                <v:stroke endarrow="block" endarrowwidth="wide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p>
      <w:pPr>
        <w:sectPr>
          <w:pgSz w:w="11906" w:h="16838"/>
          <w:pgMar w:top="1871" w:right="1701" w:bottom="1701" w:left="1701" w:header="851" w:footer="992" w:gutter="0"/>
          <w:pgNumType w:fmt="numberInDash"/>
          <w:cols w:space="720" w:num="1"/>
          <w:docGrid w:type="linesAndChars" w:linePitch="579" w:charSpace="-1839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F0803"/>
    <w:rsid w:val="3F3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 textInnerWidth="2861" textInnerHeight="7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2021-11-26T16:05:00Z</dcterms:created>
  <dc:creator>baixin</dc:creator>
  <cp:lastModifiedBy>baixin</cp:lastModifiedBy>
  <dcterms:modified xsi:type="dcterms:W3CDTF">2021-11-26T16:06:15Z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