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曲沃县委统一战线工作部</w:t>
      </w:r>
    </w:p>
    <w:p>
      <w:pPr>
        <w:spacing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购买服务指导性目录</w:t>
      </w:r>
    </w:p>
    <w:bookmarkEnd w:id="0"/>
    <w:p>
      <w:pPr>
        <w:spacing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81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2232"/>
        <w:gridCol w:w="2207"/>
        <w:gridCol w:w="23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1336" w:type="dxa"/>
          </w:tcPr>
          <w:p>
            <w:pPr>
              <w:spacing w:after="0" w:line="6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代码</w:t>
            </w:r>
          </w:p>
        </w:tc>
        <w:tc>
          <w:tcPr>
            <w:tcW w:w="2232" w:type="dxa"/>
          </w:tcPr>
          <w:p>
            <w:pPr>
              <w:spacing w:after="0" w:line="6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一级目录</w:t>
            </w:r>
          </w:p>
        </w:tc>
        <w:tc>
          <w:tcPr>
            <w:tcW w:w="2207" w:type="dxa"/>
          </w:tcPr>
          <w:p>
            <w:pPr>
              <w:spacing w:after="0" w:line="6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二级目录</w:t>
            </w:r>
          </w:p>
        </w:tc>
        <w:tc>
          <w:tcPr>
            <w:tcW w:w="2336" w:type="dxa"/>
          </w:tcPr>
          <w:p>
            <w:pPr>
              <w:spacing w:after="0" w:line="64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三级目录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008B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社会管理性服务</w:t>
            </w: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008B01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公共公益宣传</w:t>
            </w: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008B0101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统战公共宣传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008C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行业管理与协调服务</w:t>
            </w: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008C01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行业调查</w:t>
            </w: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008C0101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统战行业调查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008E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政府履职所需辅助性服务</w:t>
            </w: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008E01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后勤服务</w:t>
            </w: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36" w:type="dxa"/>
            <w:vAlign w:val="center"/>
          </w:tcPr>
          <w:p>
            <w:pPr>
              <w:spacing w:after="0" w:line="640" w:lineRule="exac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008E0101</w:t>
            </w:r>
          </w:p>
        </w:tc>
        <w:tc>
          <w:tcPr>
            <w:tcW w:w="2232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207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336" w:type="dxa"/>
            <w:vAlign w:val="center"/>
          </w:tcPr>
          <w:p>
            <w:pPr>
              <w:spacing w:after="0" w:line="240" w:lineRule="atLeast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办公设备维护保养服务</w:t>
            </w:r>
          </w:p>
        </w:tc>
      </w:tr>
    </w:tbl>
    <w:p>
      <w:pPr>
        <w:spacing w:after="0" w:line="640" w:lineRule="exact"/>
        <w:jc w:val="both"/>
        <w:rPr>
          <w:rFonts w:ascii="仿宋_GB2312" w:eastAsia="仿宋_GB2312" w:hAnsiTheme="minorEastAsia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708" w:footer="708" w:gutter="0"/>
      <w:pgNumType w:fmt="decimal" w:start="2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-173355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微软雅黑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13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PlmZU1AAAAAgB&#10;AAAPAAAAAAAAAAEAIAAAACIAAABkcnMvZG93bnJldi54bWxQSwECFAAUAAAACACHTuJAEO/Zka0B&#10;AABLAwAADgAAAAAAAAABACAAAAAjAQAAZHJzL2Uyb0RvYy54bWxQSwUGAAAAAAYABgBZAQAAQgUA&#10;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微软雅黑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737A1"/>
    <w:rsid w:val="2517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2020-10-13T03:40:00Z</dcterms:created>
  <dc:creator>WPS_1480477368</dc:creator>
  <cp:lastModifiedBy>WPS_1480477368</cp:lastModifiedBy>
  <dcterms:modified xsi:type="dcterms:W3CDTF">2020-10-13T03:41:12Z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