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eastAsia="仿宋" w:cs="Times New Roman"/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3810</wp:posOffset>
                </wp:positionV>
                <wp:extent cx="1075055" cy="685165"/>
                <wp:effectExtent l="0" t="0" r="0" b="0"/>
                <wp:wrapNone/>
                <wp:docPr id="177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685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16pt;margin-top:0.3pt;height:53.95pt;width:84.65pt;z-index:251659264;mso-width-relative:page;mso-height-relative:page;" filled="f" stroked="f" coordsize="21600,21600" o:gfxdata="UEsFBgAAAAAAAAAAAAAAAAAAAAAAAFBLAwQKAAAAAACHTuJAAAAAAAAAAAAAAAAABAAAAGRycy9Q&#10;SwMEFAAAAAgAh07iQEp4izjZAAAACAEAAA8AAABkcnMvZG93bnJldi54bWxNj0FLw0AQhe+C/2EZ&#10;wYu0u22wlphNDwWxiFCaas/b7JgEs7NpdpvUf+/0pLc3vOG972Wri2vFgH1oPGmYTRUIpNLbhioN&#10;H/uXyRJEiIasaT2hhh8MsMpvbzKTWj/SDociVoJDKKRGQx1jl0oZyhqdCVPfIbH35XtnIp99JW1v&#10;Rg53rZwrtZDONMQNtelwXWP5XZydhrHcDof9+6vcPhw2nk6b07r4fNP6/m6mnkFEvMS/Z7jiMzrk&#10;zHT0Z7JBtBomyZy3RA0LEFc7eUpAHFmo5SPIPJP/B+S/UEsDBBQAAAAIAIdO4kAFfWG81AEAAI8D&#10;AAAOAAAAZHJzL2Uyb0RvYy54bWytU82O0zAQviPxDpbvNGmltLtR072U5YJgpYUHmNqTxpL/ZLtN&#10;+jRI3HgIHgfxGozdbncFF4S4TMYzk8/zfTNe301GsyOGqJzt+HxWc4ZWOKnsvuOfP92/ueEsJrAS&#10;tLPY8RNGfrd5/Wo9+hYXbnBaYmAEYmM7+o4PKfm2qqIY0ECcOY+Wkr0LBhIdw76SAUZCN7pa1PWy&#10;Gl2QPjiBMVJ0e07yTcHvexTpY99HTEx3nHpLxYZid9lWmzW0+wB+UOLSBvxDFwaUpUuvUFtIwA5B&#10;/QFllAguuj7NhDOV63slsHAgNvP6NzaPA3gsXEic6K8yxf8HKz4cHwJTkma3WnFmwdCQfn759uP7&#10;V7a8zfKMPrZU9egfwuUUyc1cpz6Y/CUWbCqSnq6S4pSYoOC8XjV103AmKLe8aebLJoNWz3/7ENM7&#10;dIZlp+OBRlaUhOP7mM6lTyX5MuvuldYUh1ZbNnb8tllkeKDl6TUkco0nOtHuC8yL+gyzhTiwI9A2&#10;RKeVPM/fqISZHLQDgnxrJUsnTzpYWlme7zAoOdNIG569UplA6b+pJKbaEuEs41m47KVpNxFMdndO&#10;nmgEBx/UfiABUjhgkSgnaepFrMuG5rV6eS64z+9o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K&#10;eIs42QAAAAgBAAAPAAAAAAAAAAEAIAAAADgAAABkcnMvZG93bnJldi54bWxQSwECFAAUAAAACACH&#10;TuJABX1hvNQBAACPAwAADgAAAAAAAAABACAAAAA+AQAAZHJzL2Uyb0RvYy54bWxQSwUGAAAAAAYA&#10;BgBZAQAAh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曲沃县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辐射事故应急处置流程图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198755</wp:posOffset>
                </wp:positionV>
                <wp:extent cx="5690235" cy="7542530"/>
                <wp:effectExtent l="4445" t="5080" r="20320" b="15240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235" cy="7542530"/>
                          <a:chOff x="4530" y="328200"/>
                          <a:chExt cx="8961" cy="11878"/>
                        </a:xfrm>
                      </wpg:grpSpPr>
                      <wps:wsp>
                        <wps:cNvPr id="173" name="直线 72"/>
                        <wps:cNvCnPr/>
                        <wps:spPr>
                          <a:xfrm>
                            <a:off x="8398" y="329989"/>
                            <a:ext cx="12" cy="5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02" name="矩形 69"/>
                        <wps:cNvSpPr/>
                        <wps:spPr>
                          <a:xfrm>
                            <a:off x="7177" y="328200"/>
                            <a:ext cx="2453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辐射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事故发生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03" name="直线 70"/>
                        <wps:cNvCnPr>
                          <a:stCxn id="102" idx="2"/>
                          <a:endCxn id="104" idx="0"/>
                        </wps:cNvCnPr>
                        <wps:spPr>
                          <a:xfrm>
                            <a:off x="8404" y="328656"/>
                            <a:ext cx="10" cy="5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04" name="矩形 71"/>
                        <wps:cNvSpPr/>
                        <wps:spPr>
                          <a:xfrm>
                            <a:off x="7175" y="329207"/>
                            <a:ext cx="2477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县指挥部办公室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信息接收与处置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05" name="直线 72"/>
                        <wps:cNvCnPr/>
                        <wps:spPr>
                          <a:xfrm>
                            <a:off x="8386" y="331328"/>
                            <a:ext cx="12" cy="5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06" name="矩形 73"/>
                        <wps:cNvSpPr/>
                        <wps:spPr>
                          <a:xfrm>
                            <a:off x="6573" y="331853"/>
                            <a:ext cx="3639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县指挥部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初判事件等级，启动应急响应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09" name="直线 76"/>
                        <wps:cNvCnPr>
                          <a:stCxn id="106" idx="2"/>
                          <a:endCxn id="111" idx="0"/>
                        </wps:cNvCnPr>
                        <wps:spPr>
                          <a:xfrm flipH="true">
                            <a:off x="8392" y="332747"/>
                            <a:ext cx="1" cy="6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11" name="矩形 77"/>
                        <wps:cNvSpPr/>
                        <wps:spPr>
                          <a:xfrm>
                            <a:off x="7509" y="333356"/>
                            <a:ext cx="17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Ⅳ级响应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12" name="直线 78"/>
                        <wps:cNvCnPr>
                          <a:endCxn id="113" idx="0"/>
                        </wps:cNvCnPr>
                        <wps:spPr>
                          <a:xfrm>
                            <a:off x="8406" y="333857"/>
                            <a:ext cx="3" cy="1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13" name="矩形 79"/>
                        <wps:cNvSpPr/>
                        <wps:spPr>
                          <a:xfrm>
                            <a:off x="7323" y="334897"/>
                            <a:ext cx="2172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成立辐射事故应急现场指挥部，指导协调应急处置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16" name="直线 82"/>
                        <wps:cNvCnPr/>
                        <wps:spPr>
                          <a:xfrm>
                            <a:off x="9479" y="335373"/>
                            <a:ext cx="1316" cy="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19" name="矩形 85"/>
                        <wps:cNvSpPr/>
                        <wps:spPr>
                          <a:xfrm>
                            <a:off x="7373" y="337056"/>
                            <a:ext cx="2087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处置结果符合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响应终止条件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15" name="直线 81"/>
                        <wps:cNvCnPr>
                          <a:stCxn id="121" idx="3"/>
                          <a:endCxn id="113" idx="1"/>
                        </wps:cNvCnPr>
                        <wps:spPr>
                          <a:xfrm>
                            <a:off x="6296" y="335413"/>
                            <a:ext cx="1027" cy="13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07" name="矩形 74"/>
                        <wps:cNvSpPr/>
                        <wps:spPr>
                          <a:xfrm>
                            <a:off x="4537" y="334165"/>
                            <a:ext cx="17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资金保障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20" name="矩形 74"/>
                        <wps:cNvSpPr/>
                        <wps:spPr>
                          <a:xfrm>
                            <a:off x="4537" y="334657"/>
                            <a:ext cx="17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物质装备保障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21" name="矩形 74"/>
                        <wps:cNvSpPr/>
                        <wps:spPr>
                          <a:xfrm>
                            <a:off x="4537" y="335162"/>
                            <a:ext cx="17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通信保障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22" name="矩形 74"/>
                        <wps:cNvSpPr/>
                        <wps:spPr>
                          <a:xfrm>
                            <a:off x="4537" y="335657"/>
                            <a:ext cx="17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技术保障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23" name="矩形 74"/>
                        <wps:cNvSpPr/>
                        <wps:spPr>
                          <a:xfrm>
                            <a:off x="4530" y="336160"/>
                            <a:ext cx="17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应急能力保障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18" name="直线 84"/>
                        <wps:cNvCnPr/>
                        <wps:spPr>
                          <a:xfrm>
                            <a:off x="6934" y="334449"/>
                            <a:ext cx="6" cy="19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14" name="直线 80"/>
                        <wps:cNvCnPr/>
                        <wps:spPr>
                          <a:xfrm flipH="true">
                            <a:off x="6294" y="334449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24" name="直线 80"/>
                        <wps:cNvCnPr/>
                        <wps:spPr>
                          <a:xfrm flipH="true">
                            <a:off x="6282" y="334928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25" name="直线 80"/>
                        <wps:cNvCnPr/>
                        <wps:spPr>
                          <a:xfrm flipH="true">
                            <a:off x="6294" y="335937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26" name="直线 80"/>
                        <wps:cNvCnPr/>
                        <wps:spPr>
                          <a:xfrm flipH="true">
                            <a:off x="6282" y="336416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1" name="直线 84"/>
                        <wps:cNvCnPr/>
                        <wps:spPr>
                          <a:xfrm>
                            <a:off x="10789" y="333844"/>
                            <a:ext cx="7" cy="30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2" name="直线 80"/>
                        <wps:cNvCnPr/>
                        <wps:spPr>
                          <a:xfrm flipH="true">
                            <a:off x="10799" y="334376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3" name="直线 80"/>
                        <wps:cNvCnPr/>
                        <wps:spPr>
                          <a:xfrm flipH="true">
                            <a:off x="10787" y="334855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4" name="直线 80"/>
                        <wps:cNvCnPr/>
                        <wps:spPr>
                          <a:xfrm flipH="true">
                            <a:off x="10799" y="335864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5" name="直线 80"/>
                        <wps:cNvCnPr/>
                        <wps:spPr>
                          <a:xfrm flipH="true">
                            <a:off x="10787" y="336343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6" name="直线 80"/>
                        <wps:cNvCnPr/>
                        <wps:spPr>
                          <a:xfrm flipH="true">
                            <a:off x="10799" y="335372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7" name="直线 80"/>
                        <wps:cNvCnPr/>
                        <wps:spPr>
                          <a:xfrm flipH="true">
                            <a:off x="10811" y="336872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9" name="直线 80"/>
                        <wps:cNvCnPr/>
                        <wps:spPr>
                          <a:xfrm flipH="true">
                            <a:off x="10774" y="333860"/>
                            <a:ext cx="6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51" name="矩形 74"/>
                        <wps:cNvSpPr/>
                        <wps:spPr>
                          <a:xfrm>
                            <a:off x="11423" y="333647"/>
                            <a:ext cx="2068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应急综合保障组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2" name="矩形 74"/>
                        <wps:cNvSpPr/>
                        <wps:spPr>
                          <a:xfrm>
                            <a:off x="11423" y="334139"/>
                            <a:ext cx="2061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现场处置组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3" name="矩形 74"/>
                        <wps:cNvSpPr/>
                        <wps:spPr>
                          <a:xfrm>
                            <a:off x="11423" y="334644"/>
                            <a:ext cx="2068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技术组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4" name="矩形 74"/>
                        <wps:cNvSpPr/>
                        <wps:spPr>
                          <a:xfrm>
                            <a:off x="11432" y="335139"/>
                            <a:ext cx="20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案件侦破组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5" name="矩形 74"/>
                        <wps:cNvSpPr/>
                        <wps:spPr>
                          <a:xfrm>
                            <a:off x="11431" y="335642"/>
                            <a:ext cx="20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医疗救护组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6" name="矩形 74"/>
                        <wps:cNvSpPr/>
                        <wps:spPr>
                          <a:xfrm>
                            <a:off x="11431" y="336139"/>
                            <a:ext cx="20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新闻报道组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8" name="矩形 74"/>
                        <wps:cNvSpPr/>
                        <wps:spPr>
                          <a:xfrm>
                            <a:off x="11432" y="336643"/>
                            <a:ext cx="205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事发单位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60" name="直线 78"/>
                        <wps:cNvCnPr/>
                        <wps:spPr>
                          <a:xfrm flipH="true">
                            <a:off x="8416" y="335953"/>
                            <a:ext cx="1" cy="11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g:grpSp>
                        <wpg:cNvPr id="164" name="组合 164"/>
                        <wpg:cNvGrpSpPr/>
                        <wpg:grpSpPr>
                          <a:xfrm rot="0">
                            <a:off x="7487" y="337837"/>
                            <a:ext cx="1914" cy="1123"/>
                            <a:chOff x="8714" y="337847"/>
                            <a:chExt cx="1914" cy="1123"/>
                          </a:xfrm>
                        </wpg:grpSpPr>
                        <wps:wsp>
                          <wps:cNvPr id="117" name="矩形 83"/>
                          <wps:cNvSpPr/>
                          <wps:spPr>
                            <a:xfrm>
                              <a:off x="8714" y="338456"/>
                              <a:ext cx="1915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default" w:ascii="仿宋_GB2312" w:hAnsi="仿宋_GB2312" w:eastAsia="仿宋_GB2312" w:cs="仿宋_GB2312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  <w:szCs w:val="24"/>
                                    <w:lang w:val="en-US" w:eastAsia="zh-CN"/>
                                  </w:rPr>
                                  <w:t>终止响应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161" name="直线 78"/>
                          <wps:cNvCnPr/>
                          <wps:spPr>
                            <a:xfrm flipH="true">
                              <a:off x="9641" y="337847"/>
                              <a:ext cx="3" cy="6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</wpg:grpSp>
                      <wpg:grpSp>
                        <wpg:cNvPr id="166" name="组合 166"/>
                        <wpg:cNvGrpSpPr/>
                        <wpg:grpSpPr>
                          <a:xfrm rot="0">
                            <a:off x="7486" y="338956"/>
                            <a:ext cx="1914" cy="1123"/>
                            <a:chOff x="8714" y="337847"/>
                            <a:chExt cx="1914" cy="1123"/>
                          </a:xfrm>
                        </wpg:grpSpPr>
                        <wps:wsp>
                          <wps:cNvPr id="167" name="矩形 83"/>
                          <wps:cNvSpPr/>
                          <wps:spPr>
                            <a:xfrm>
                              <a:off x="8714" y="338456"/>
                              <a:ext cx="1915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default" w:ascii="仿宋_GB2312" w:hAnsi="仿宋_GB2312" w:eastAsia="仿宋_GB2312" w:cs="仿宋_GB2312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  <w:szCs w:val="24"/>
                                    <w:lang w:val="en-US" w:eastAsia="zh-CN"/>
                                  </w:rPr>
                                  <w:t>后期处置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168" name="直线 78"/>
                          <wps:cNvCnPr/>
                          <wps:spPr>
                            <a:xfrm flipH="true">
                              <a:off x="9641" y="337847"/>
                              <a:ext cx="3" cy="6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</wpg:grpSp>
                      <wps:wsp>
                        <wps:cNvPr id="169" name="直线 81"/>
                        <wps:cNvCnPr/>
                        <wps:spPr>
                          <a:xfrm>
                            <a:off x="10219" y="332287"/>
                            <a:ext cx="840" cy="1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70" name="矩形 74"/>
                        <wps:cNvSpPr/>
                        <wps:spPr>
                          <a:xfrm>
                            <a:off x="11054" y="331904"/>
                            <a:ext cx="2286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较大、重大、特别重大辐射事故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71" name="直线 76"/>
                        <wps:cNvCnPr/>
                        <wps:spPr>
                          <a:xfrm flipH="true" flipV="true">
                            <a:off x="12116" y="331269"/>
                            <a:ext cx="2" cy="6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72" name="矩形 74"/>
                        <wps:cNvSpPr/>
                        <wps:spPr>
                          <a:xfrm>
                            <a:off x="10783" y="330481"/>
                            <a:ext cx="2583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上报市指挥部办公室，配合进行相关处置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74" name="矩形 74"/>
                        <wps:cNvSpPr/>
                        <wps:spPr>
                          <a:xfrm>
                            <a:off x="7180" y="330550"/>
                            <a:ext cx="2473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县指挥部办公室及相关人员赶赴现场</w:t>
                              </w:r>
                            </w:p>
                          </w:txbxContent>
                        </wps:txbx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pt;margin-top:15.65pt;height:593.9pt;width:448.05pt;z-index:251660288;mso-width-relative:page;mso-height-relative:page;" coordorigin="4530,328200" coordsize="8961,11878" o:gfxdata="UEsFBgAAAAAAAAAAAAAAAAAAAAAAAFBLAwQKAAAAAACHTuJAAAAAAAAAAAAAAAAABAAAAGRycy9Q&#10;SwMEFAAAAAgAh07iQP0+C8vaAAAACgEAAA8AAABkcnMvZG93bnJldi54bWxNj0FLw0AUhO+C/2F5&#10;gje7u00UG7MpUtRTEWyF0ts2eU1Cs29Ddpu0/97nSY/DDDPf5MuL68SIQ2g9GdAzBQKp9FVLtYHv&#10;7fvDM4gQLVW284QGrhhgWdze5Dar/ERfOG5iLbiEQmYNNDH2mZShbNDZMPM9EntHPzgbWQ61rAY7&#10;cbnr5FypJ+lsS7zQ2B5XDZanzdkZ+Jjs9Jrot3F9Oq6u++3j526t0Zj7O61eQES8xL8w/OIzOhTM&#10;dPBnqoLoDKQpX4kGEp2AYH+RKg3iwMG5XmiQRS7/Xyh+AFBLAwQUAAAACACHTuJASMvnYswIAACX&#10;bwAADgAAAGRycy9lMm9Eb2MueG1s7V07r6NGFO4j5T8g91kzPAawru8W+0oRJSttkp5rYxsJAwLu&#10;tW+fImX6FJHSpU+VKMqvWe3fyDnzAIPfrw22Z4u7tsGYmfnmm+885nD3cj6NtKcgy8Mk7nfIC72j&#10;BfEgGYbxuN/54fu3X7kdLS/8eOhHSRz0O89B3nl5/+UXd7O0FxjJJImGQabBReK8N0v7nUlRpL1u&#10;Nx9Mgqmfv0jSIIaDoySb+gW8zcbdYebP4OrTqGvoOu3OkmyYZskgyHP49DU/2Lln1x+NgkHx3WiU&#10;B4UW9TtwbwX7m7G/D/i3e3/n98aZn07CgbgN/4C7mPphDD9aXuq1X/jaYxYuXWoaDrIkT0bFi0Ey&#10;7SajUTgIWBugNURvtOZdljymrC3j3myclt0EXdvop4MvO/j26X2mhUMYOweGKvanMEif/v7p4y8/&#10;a/gJ9M8sHffgtHdZ+iF9n4kPxvwdNnk+yqb4PzRGm7OefS57NpgX2gA+tKmnG6bd0QZwzLEtwzZF&#10;3w8mMED4PQs/0uCwabgwsnxkBpM34gquRwn/OiEuv7Gu/O0u3mJ5R7MUoJRXvZUf11sfJn4asEHI&#10;sRvK3jLL3vr1z09//as5Bu8sdtarWPRU3suh01Z0k2t60N+suZ7nery5sruIwZtqUwsPlA31e2mW&#10;F++CZKrhi34nCmO8N7/nP32TF/xUeQp+HMXarN/xbAO73of5NYr8Al5OUxjxPB6z7+ZJFA7fhlGE&#10;38iz8cOrKNOefJwx7J+4hdpp+COv/XzCz2OHeBMmgT98Ew+14jkFJMUw6Tt4C9Ng2NGiADgCX8GN&#10;+r3CD6PqzCIL/XgcrTkbeiCKoSNwbHmH4quHZPgM4/GYZuF4Ar1RZI8Bu1kBAcTu58CCDsMlZs5v&#10;f3z853eNsvHEHwfElLNG3rqEbTllHOI4S9CXWDBgYnA0WDYVQyGnnBxqgYYM6G4TGmojWBvot+yf&#10;uHrttM+PoGlYBBlDyKFYWo+61Tgq5g9z+MFWQWqJXhgjCkghvbDJWryax5y9EYPhEHiU0ZDfC+Jh&#10;dcwSx9g12CQCXPKL4BXXUZSlwxc5I1OOPbiu4GMCZI1kbttkMygVRbWComAkaxTlsGHbh6JgCeHL&#10;laE7OOQVFgwL+QvR4Fr2ZjQoitq2MF4ORQEgBKQOVEAu5ZAyCWi+OqSUAmropdWwaI0CgpGs04uJ&#10;47kzvVDbgQUP6cUkLuidGr2Y1PQEvXhb9LCil+uhFxjzOr0w9btBAQEG1ykgArYjO7aDAtJGUZh+&#10;LawJXOaEYQsWG2gshlHDsRpLoLBNqc6UP0zWNRJdqaE2qCGEQ52u2HDuTFeODePMoWCaS8rYoYBE&#10;VEOWt0UbK7q6GrpCwVKnK+E8K/1BTDEvWGUEVrxdOWmRhixdyibTtRs0JDwFRLc40SkearXjCCFQ&#10;56E9HUemIWWT5XoNLBgEXJKMh4jOcbJ+WVJEdD1EVElxbpa5+zmmPcuRa5ttgiqvSXFiErG2bbHz&#10;lc5phc6pNDR3TLts2HbXOQgArnMcvalzDN0VXh/HVWbZTkGOK3BMk6bXx110JK5wTBvS9JJUskoC&#10;cZ1cs+3wzRrHNDU8KYFsC9bQOkXphoAlP7J+0duNo6hpo6tbBc/S8wRSwZnc0ECMTHbmKAiPwRWY&#10;WW4Ryvit8kwTxwYKZHEKXdlit8JRBkzYuqw+HFLgmWzwi4LUNq3cjO1fwbKHq9iJIGUTKmO0Mpaq&#10;IHWLkKo8RlycOwezlK1YSmWNQAofeoOOZCmRg2dSQpkLUWkpiADdcCISqbJChTtpkaW25zlSzxRJ&#10;RKZlWY08R+FLIh7PRjnWVLuEPMd9tVBbIvykSiASOGD0sGCyi3j/os2+LpQKBvwGUMho/82EMC4V&#10;E8ZpMQGOamHHe810oDIDRGECs8FbnAuNmeZCgpyUJ2wP3Dw1R5/CRJVN33JMLIWkjlo7Sp6g4PBT&#10;mFi3w6LdmDArh8pBupLoDuyaETk4rsVEaWWriAiAqVssC0MJy/ZunjErN8jxCwagwpOosExHscPa&#10;/VctZ4fKkXESUGCkmoeIXLsRIlIy4lJkBDoSTiYtF5nCdvk+y2r9UKC4GFCc0t5AUSGZgppWI7NA&#10;geJiQHFKg6PGFCbf5q2YYtWe7pZrCpjZJ1w+XNxEwDQFdRUoLtWFib7mE4LCgRiutEmb8TO1fFzK&#10;8gFb2iUoDorME2KVefkmbW4VM3QKMTWVk7ZHcZB92aWFBR3sys1xNKYg57URSAVMAWYVpm4MU5WX&#10;5HhM0aYPVfHU3kWMroGnKifLoZhCjy4TxvYKnlL52HsWxroGTFU+moMxJY0tKInWyJ41dIWpG8RU&#10;5eI5GlNU8ZRKn4X0WbvKdTwYU3Lto7TpPlY8dYt6CrxA0pfAI5myqGpZF2KPvEkXE16EtvKaZZKE&#10;AUgIYYlSt5DzcK6ioaKa7JkL7kLQUUJDFNzlYchdCu5qWQIFT3VW7VPUJ3KsMnbluM1kOeJhAi86&#10;CAjuEmCJdGXpXdfBg0yyw1ZukWZXld5d/m6Jrf+j8i7AW3YbZ2mXtWfnDaMLrYVyhY0UEWgriFXm&#10;SIE+gW4qm7pUe1fVzNi2aWt1PKiFzjl0ntWiAMeQtAdpiUuzSZZNBY8NgotCZdWN4Nptb/olbHg4&#10;D0dXxMMLlLPq3+fm68rkkHwtStJtL5C+mq/lYu56K3joWviaKr4+YX11ZaiBhMEAmuJrVq//Qgrx&#10;1/n6cxTlhxr8dYwsFapZYXgt1NkjukFkKrFhgLRmmlmu4y4U2BNy+hQLuSoyIx8Bc54iM05lhR/o&#10;2dFtaSIRj4u3KgcM4AErOeo6B55xslHXKaPhaowG2LNcJxi+3WCPHbFse+yPy5WGiUFKPw8x+MNE&#10;FtAmTAhuqK+3T5UJ0YYSfFiDU0iVw5gHUpLBaGTOGdjNxIpYLWDBxoOMeTzFPLdS3wqTDI/BlENc&#10;WeZDt6G6XU3ZwMM8JKQgrqoWsx2eXXXWED1TzvD0N+aKFE+qw8fLLb5nT8aqnqd3/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VCwAAW0NvbnRl&#10;bnRfVHlwZXNdLnhtbFBLAQIUAAoAAAAAAIdO4kAAAAAAAAAAAAAAAAAGAAAAAAAAAAAAEAAAADcK&#10;AABfcmVscy9QSwECFAAUAAAACACHTuJAihRmPNEAAACUAQAACwAAAAAAAAABACAAAABbCgAAX3Jl&#10;bHMvLnJlbHNQSwECFAAKAAAAAACHTuJAAAAAAAAAAAAAAAAABAAAAAAAAAAAABAAAAAWAAAAZHJz&#10;L1BLAQIUABQAAAAIAIdO4kD9PgvL2gAAAAoBAAAPAAAAAAAAAAEAIAAAADgAAABkcnMvZG93bnJl&#10;di54bWxQSwECFAAUAAAACACHTuJASMvnYswIAACXbwAADgAAAAAAAAABACAAAAA/AQAAZHJzL2Uy&#10;b0RvYy54bWxQSwUGAAAAAAYABgBZAQAAfQwAAAAA&#10;">
                <o:lock v:ext="edit" aspectratio="f"/>
                <v:line id="直线 72" o:spid="_x0000_s1026" o:spt="20" style="position:absolute;left:8398;top:329989;height:564;width:12;" filled="f" stroked="t" coordsize="21600,21600" o:gfxdata="UEsFBgAAAAAAAAAAAAAAAAAAAAAAAFBLAwQKAAAAAACHTuJAAAAAAAAAAAAAAAAABAAAAGRycy9Q&#10;SwMEFAAAAAgAh07iQE5pE7y9AAAA3AAAAA8AAABkcnMvZG93bnJldi54bWxFT0trwkAQvhf8D8sI&#10;vdVNLNQQXT0IiqCt+KDU25CdJqHZ2bC7avz3bkHwNh/fcyazzjTiQs7XlhWkgwQEcWF1zaWC42Hx&#10;loHwAVljY5kU3MjDbNp7mWCu7ZV3dNmHUsQQ9jkqqEJocyl9UZFBP7AtceR+rTMYInSl1A6vMdw0&#10;cpgkH9JgzbGhwpbmFRV/+7NRsNss1tn3+twV7rRMvw7bzeePz5R67afJGESgLjzFD/dKx/mjd/h/&#10;Jl4gp3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mkTv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9" o:spid="_x0000_s1026" o:spt="1" style="position:absolute;left:7177;top:328200;height:456;width:2453;" fillcolor="#FFFFFF" filled="t" stroked="t" coordsize="21600,21600" o:gfxdata="UEsFBgAAAAAAAAAAAAAAAAAAAAAAAFBLAwQKAAAAAACHTuJAAAAAAAAAAAAAAAAABAAAAGRycy9Q&#10;SwMEFAAAAAgAh07iQB9vQ/O8AAAA3A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1UCt2fi&#10;BXJ7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fb0Pz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辐射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事故发生</w:t>
                        </w:r>
                      </w:p>
                    </w:txbxContent>
                  </v:textbox>
                </v:rect>
                <v:line id="直线 70" o:spid="_x0000_s1026" o:spt="20" style="position:absolute;left:8404;top:328656;height:551;width:10;" filled="f" stroked="t" coordsize="21600,21600" o:gfxdata="UEsFBgAAAAAAAAAAAAAAAAAAAAAAAFBLAwQKAAAAAACHTuJAAAAAAAAAAAAAAAAABAAAAGRycy9Q&#10;SwMEFAAAAAgAh07iQBZvYMG9AAAA3AAAAA8AAABkcnMvZG93bnJldi54bWxFT99rwjAQfh/4P4QT&#10;9jaTOpDSGX0YKILOYR1jezuaW1tsLiWJ2v33iyDs7T6+nzdfDrYTF/KhdawhmygQxJUzLdcaPo6r&#10;pxxEiMgGO8ek4ZcCLBejhzkWxl35QJcy1iKFcChQQxNjX0gZqoYshonriRP347zFmKCvpfF4TeG2&#10;k1OlZtJiy6mhwZ5eG6pO5dlqOOxW2/xzex4q/73O9sf33dtXyLV+HGfqBUSkIf6L7+6NSfPVM9ye&#10;SRfIx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m9gwb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1" o:spid="_x0000_s1026" o:spt="1" style="position:absolute;left:7175;top:329207;height:845;width:2477;" fillcolor="#FFFFFF" filled="t" stroked="t" coordsize="21600,21600" o:gfxdata="UEsFBgAAAAAAAAAAAAAAAAAAAAAAAFBLAwQKAAAAAACHTuJAAAAAAAAAAAAAAAAABAAAAGRycy9Q&#10;SwMEFAAAAAgAh07iQP/Kfhy6AAAA3AAAAA8AAABkcnMvZG93bnJldi54bWxFTz1vwjAQ3SvxH6xD&#10;Yis2tEIQMAwgKjpCWNiO+EgC8TmKDQR+fV0Jie2e3ufNFq2txI0aXzrWMOgrEMSZMyXnGvbp+nMM&#10;wgdkg5Vj0vAgD4t552OGiXF33tJtF3IRQ9gnqKEIoU6k9FlBFn3f1cSRO7nGYoiwyaVp8B7DbSWH&#10;So2kxZJjQ4E1LQvKLrur1XAsh3t8btMfZSfrr/DbpufrYaV1rztQUxCB2vAWv9wbE+erb/h/Jl4g&#10;5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8p+HLoAAADc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县指挥部办公室</w:t>
                        </w:r>
                      </w:p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信息接收与处置</w:t>
                        </w:r>
                      </w:p>
                    </w:txbxContent>
                  </v:textbox>
                </v:rect>
                <v:line id="直线 72" o:spid="_x0000_s1026" o:spt="20" style="position:absolute;left:8386;top:331328;height:564;width:12;" filled="f" stroked="t" coordsize="21600,21600" o:gfxdata="UEsFBgAAAAAAAAAAAAAAAAAAAAAAAFBLAwQKAAAAAACHTuJAAAAAAAAAAAAAAAAABAAAAGRycy9Q&#10;SwMEFAAAAAgAh07iQPbKXS69AAAA3AAAAA8AAABkcnMvZG93bnJldi54bWxFT99rwjAQfh/4P4QT&#10;9jaTCpPSGX0YKILOYR1jezuaW1tsLiWJ2v33iyDs7T6+nzdfDrYTF/KhdawhmygQxJUzLdcaPo6r&#10;pxxEiMgGO8ek4ZcCLBejhzkWxl35QJcy1iKFcChQQxNjX0gZqoYshonriRP347zFmKCvpfF4TeG2&#10;k1OlZtJiy6mhwZ5eG6pO5dlqOOxW2/xzex4q/73O9sf33dtXyLV+HGfqBUSkIf6L7+6NSfPVM9ye&#10;SRfIx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spdLr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3" o:spid="_x0000_s1026" o:spt="1" style="position:absolute;left:6573;top:331853;height:894;width:3639;" fillcolor="#FFFFFF" filled="t" stroked="t" coordsize="21600,21600" o:gfxdata="UEsFBgAAAAAAAAAAAAAAAAAAAAAAAFBLAwQKAAAAAACHTuJAAAAAAAAAAAAAAAAABAAAAGRycy9Q&#10;SwMEFAAAAAgAh07iQGBURfC8AAAA3AAAAA8AAABkcnMvZG93bnJldi54bWxFTz1vwjAQ3SvxH6xD&#10;6lZsqBS1AcMAoipjCAvbNT6SQHyOYpOE/vq6UqVu9/Q+b7UZbSN66nztWMN8pkAQF87UXGo45fuX&#10;NxA+IBtsHJOGB3nYrCdPK0yNGzij/hhKEUPYp6ihCqFNpfRFRRb9zLXEkbu4zmKIsCul6XCI4baR&#10;C6USabHm2FBhS9uKitvxbjV81YsTfmf5h7Lv+9dwGPPr/bzT+nk6V0sQgcbwL/5zf5o4XyXw+0y8&#10;QK5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VEXw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县指挥部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初判事件等级，启动应急响应</w:t>
                        </w:r>
                      </w:p>
                    </w:txbxContent>
                  </v:textbox>
                </v:rect>
                <v:line id="直线 76" o:spid="_x0000_s1026" o:spt="20" style="position:absolute;left:8392;top:332747;flip:x;height:609;width:1;" filled="f" stroked="t" coordsize="21600,21600" o:gfxdata="UEsFBgAAAAAAAAAAAAAAAAAAAAAAAFBLAwQKAAAAAACHTuJAAAAAAAAAAAAAAAAABAAAAGRycy9Q&#10;SwMEFAAAAAgAh07iQI45W5u9AAAA3AAAAA8AAABkcnMvZG93bnJldi54bWxFT0tLAzEQvgv+hzCC&#10;N5us2GLXpj2IQk+lDxG8DZtxd+1msiZjt/XXm0LB23x8z5ktjr5TB4qpDWyhGBlQxFVwLdcW3nav&#10;d4+gkiA77AKThRMlWMyvr2ZYujDwhg5bqVUO4VSihUakL7VOVUMe0yj0xJn7DNGjZBhr7SIOOdx3&#10;+t6YifbYcm5osKfnhqr99sdbmO6GcVjH/ftD0X5//L58Sb9cibW3N4V5AiV0lH/xxb10eb6ZwvmZ&#10;fIGe/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jlbm7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7" o:spid="_x0000_s1026" o:spt="1" style="position:absolute;left:7509;top:333356;height:491;width:1766;" fillcolor="#FFFFFF" filled="t" stroked="t" coordsize="21600,21600" o:gfxdata="UEsFBgAAAAAAAAAAAAAAAAAAAAAAAFBLAwQKAAAAAACHTuJAAAAAAAAAAAAAAAAABAAAAGRycy9Q&#10;SwMEFAAAAAgAh07iQGpkS1m8AAAA3AAAAA8AAABkcnMvZG93bnJldi54bWxFTz1vwjAQ3ZH6H6yr&#10;1A3sUAmVFMPQiqodk7CwXeMjCY3PUWyStL8eIyF1u6f3eZvdZFsxUO8bxxqShQJBXDrTcKXhUOzn&#10;LyB8QDbYOiYNv+Rht32YbTA1buSMhjxUIoawT1FDHUKXSunLmiz6heuII3dyvcUQYV9J0+MYw20r&#10;l0qtpMWGY0ONHb3VVP7kF6vhu1ke8C8rPpRd75/D11ScL8d3rZ8eE/UKItAU/sV396eJ85MEbs/E&#10;C+T2C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qZEtZ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Ⅳ级响应</w:t>
                        </w:r>
                      </w:p>
                    </w:txbxContent>
                  </v:textbox>
                </v:rect>
                <v:line id="直线 78" o:spid="_x0000_s1026" o:spt="20" style="position:absolute;left:8406;top:333857;height:1040;width:3;" filled="f" stroked="t" coordsize="21600,21600" o:gfxdata="UEsFBgAAAAAAAAAAAAAAAAAAAAAAAFBLAwQKAAAAAACHTuJAAAAAAAAAAAAAAAAABAAAAGRycy9Q&#10;SwMEFAAAAAgAh07iQPz6U4e+AAAA3AAAAA8AAABkcnMvZG93bnJldi54bWxFT01rwkAQvRf8D8sI&#10;3uomHkpIs/FQUAStRS1ib0N2moRmZ8PumqT/vlso9DaP9znFejKdGMj51rKCdJmAIK6sbrlW8H7Z&#10;PGYgfEDW2FkmBd/kYV3OHgrMtR35RMM51CKGsM9RQRNCn0vpq4YM+qXtiSP3aZ3BEKGrpXY4xnDT&#10;yVWSPEmDLceGBnt6aaj6Ot+NgtNhs8+u+/tUuY9tery8HV5vPlNqMU+TZxCBpvAv/nPvdJyfruD3&#10;mXiBLH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z6U4e+AAAA3A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9" o:spid="_x0000_s1026" o:spt="1" style="position:absolute;left:7323;top:334897;height:1057;width:2172;" fillcolor="#FFFFFF" filled="t" stroked="t" coordsize="21600,21600" o:gfxdata="UEsFBgAAAAAAAAAAAAAAAAAAAAAAAFBLAwQKAAAAAACHTuJAAAAAAAAAAAAAAAAABAAAAGRycy9Q&#10;SwMEFAAAAAgAh07iQPX6cLW6AAAA3AAAAA8AAABkcnMvZG93bnJldi54bWxFT02LwjAQvQv7H8II&#10;3jSpgux2jR5cFD1qvXibbWbbajMpTdTqrzeCsLd5vM+ZLTpbiyu1vnKsIRkpEMS5MxUXGg7ZavgJ&#10;wgdkg7Vj0nAnD4v5R2+GqXE33tF1HwoRQ9inqKEMoUml9HlJFv3INcSR+3OtxRBhW0jT4i2G21qO&#10;lZpKixXHhhIbWpaUn/cXq+G3Gh/wscvWyn6tJmHbZafL8UfrQT9R3yACdeFf/HZvTJyfTOD1TLxA&#10;zp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fpwtboAAADc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成立辐射事故应急现场指挥部，指导协调应急处置</w:t>
                        </w:r>
                      </w:p>
                    </w:txbxContent>
                  </v:textbox>
                </v:rect>
                <v:line id="直线 82" o:spid="_x0000_s1026" o:spt="20" style="position:absolute;left:9479;top:335373;height:5;width:1316;" filled="f" stroked="t" coordsize="21600,21600" o:gfxdata="UEsFBgAAAAAAAAAAAAAAAAAAAAAAAFBLAwQKAAAAAACHTuJAAAAAAAAAAAAAAAAABAAAAGRycy9Q&#10;SwMEFAAAAAgAh07iQIPBVYS8AAAA3AAAAA8AAABkcnMvZG93bnJldi54bWxFT0uLwjAQvgv7H8Is&#10;eNO0HqRUowfBZcEXPljW29CMbbGZlCRq999vBMHbfHzPmc4704g7OV9bVpAOExDEhdU1lwpOx+Ug&#10;A+EDssbGMin4Iw/z2Udvirm2D97T/RBKEUPY56igCqHNpfRFRQb90LbEkbtYZzBE6EqpHT5iuGnk&#10;KEnG0mDNsaHClhYVFdfDzSjYr5er7Gd16wp3/kq3x9168+szpfqfaTIBEagLb/HL/a3j/HQMz2fi&#10;BXL2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wVWE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5" o:spid="_x0000_s1026" o:spt="1" style="position:absolute;left:7373;top:337056;height:784;width:2087;" fillcolor="#FFFFFF" filled="t" stroked="t" coordsize="21600,21600" o:gfxdata="UEsFBgAAAAAAAAAAAAAAAAAAAAAAAFBLAwQKAAAAAACHTuJAAAAAAAAAAAAAAAAABAAAAGRycy9Q&#10;SwMEFAAAAAgAh07iQJQSR1+8AAAA3AAAAA8AAABkcnMvZG93bnJldi54bWxFTztvwjAQ3ivxH6xD&#10;6lbsUKkqAcMAArVjCAvbEV+TlPgcxc6j/fV1pUrd7tP3vM1uso0YqPO1Yw3JQoEgLpypudRwyY9P&#10;ryB8QDbYOCYNX+Rht509bDA1buSMhnMoRQxhn6KGKoQ2ldIXFVn0C9cSR+7DdRZDhF0pTYdjDLeN&#10;XCr1Ii3WHBsqbGlfUXE/91bDrV5e8DvLT8qujs/hfco/++tB68d5otYgAk3hX/znfjNxfrKC32fi&#10;BXL7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UEkdf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处置结果符合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响应终止条件</w:t>
                        </w:r>
                      </w:p>
                    </w:txbxContent>
                  </v:textbox>
                </v:rect>
                <v:line id="直线 81" o:spid="_x0000_s1026" o:spt="20" style="position:absolute;left:6296;top:335413;height:13;width:1027;" filled="f" stroked="t" coordsize="21600,21600" o:gfxdata="UEsFBgAAAAAAAAAAAAAAAAAAAAAAAFBLAwQKAAAAAACHTuJAAAAAAAAAAAAAAAAABAAAAGRycy9Q&#10;SwMEFAAAAAgAh07iQBN5re+8AAAA3AAAAA8AAABkcnMvZG93bnJldi54bWxFT0trAjEQvhf8D2GE&#10;3mqypVVZzYoWKqU9iI+Dx2Ez+8DNZJvE179vCoXe5uN7znxxs524kA+tYw3ZSIEgLp1pudZw2L8/&#10;TUGEiGywc0wa7hRgUQwe5pgbd+UtXXaxFimEQ44amhj7XMpQNmQxjFxPnLjKeYsxQV9L4/Gawm0n&#10;n5UaS4stp4YGe3prqDztzlYDvSyXX+OJX6+qY1T3783nRGWo9eMwUzMQkW7xX/zn/jBpfvYKv8+k&#10;C2Tx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Tea3vvAAAANwAAAAPAAAAAAAAAAEAIAAAADgAAABkcnMvZG93bnJldi54&#10;bWxQSwECFAAUAAAACACHTuJAMy8FnjsAAAA5AAAAEAAAAAAAAAABACAAAAAhAQAAZHJzL3NoYXBl&#10;eG1sLnhtbFBLBQYAAAAABgAGAFsBAADL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74" o:spid="_x0000_s1026" o:spt="1" style="position:absolute;left:4537;top:334165;height:501;width:1759;" fillcolor="#FFFFFF" filled="t" stroked="t" coordsize="21600,21600" o:gfxdata="UEsFBgAAAAAAAAAAAAAAAAAAAAAAAFBLAwQKAAAAAACHTuJAAAAAAAAAAAAAAAAABAAAAGRycy9Q&#10;SwMEFAAAAAgAh07iQA8Y4Gu6AAAA3AAAAA8AAABkcnMvZG93bnJldi54bWxFTz1vwjAQ3SvxH6xD&#10;Yis2VCoQMAwgKjpCWNiO+EgC8TmKDQR+fV0Jie2e3ufNFq2txI0aXzrWMOgrEMSZMyXnGvbp+nMM&#10;wgdkg5Vj0vAgD4t552OGiXF33tJtF3IRQ9gnqKEIoU6k9FlBFn3f1cSRO7nGYoiwyaVp8B7DbSWH&#10;Sn1LiyXHhgJrWhaUXXZXq+FYDvf43KY/yk7WX+G3Tc/Xw0rrXnegpiACteEtfrk3Js5XI/h/Jl4g&#10;5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xjga7oAAADc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资金保障</w:t>
                        </w:r>
                      </w:p>
                    </w:txbxContent>
                  </v:textbox>
                </v:rect>
                <v:rect id="矩形 74" o:spid="_x0000_s1026" o:spt="1" style="position:absolute;left:4537;top:334657;height:501;width:1759;" fillcolor="#FFFFFF" filled="t" stroked="t" coordsize="21600,21600" o:gfxdata="UEsFBgAAAAAAAAAAAAAAAAAAAAAAAFBLAwQKAAAAAACHTuJAAAAAAAAAAAAAAAAABAAAAGRycy9Q&#10;SwMEFAAAAAgAh07iQMtEJH++AAAA3AAAAA8AAABkcnMvZG93bnJldi54bWxFj0FvwjAMhe9I+w+R&#10;J+0GCZ2EWEfgsAnEjlAu3LzGawuNUzUBuv36+YDEzdZ7fu/zYjX4Vl2pj01gC9OJAUVcBtdwZeFQ&#10;rMdzUDEhO2wDk4VfirBaPo0WmLtw4x1d96lSEsIxRwt1Sl2udSxr8hgnoSMW7Sf0HpOsfaVdjzcJ&#10;963OjJlpjw1LQ40dfdRUnvcXb+G7yQ74tys2xr+tX9PXUJwux09rX56n5h1UoiE9zPfrrRP8TPDl&#10;GZlAL/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tEJH+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物质装备保障</w:t>
                        </w:r>
                      </w:p>
                    </w:txbxContent>
                  </v:textbox>
                </v:rect>
                <v:rect id="矩形 74" o:spid="_x0000_s1026" o:spt="1" style="position:absolute;left:4537;top:335162;height:501;width:1759;" fillcolor="#FFFFFF" filled="t" stroked="t" coordsize="21600,21600" o:gfxdata="UEsFBgAAAAAAAAAAAAAAAAAAAAAAAFBLAwQKAAAAAACHTuJAAAAAAAAAAAAAAAAABAAAAGRycy9Q&#10;SwMEFAAAAAgAh07iQKQIgeS7AAAA3AAAAA8AAABkcnMvZG93bnJldi54bWxFTz1vwjAQ3ZH6H6yr&#10;xAZ2goRKimFoRQUjJAvbNb4maeNzFBsI/HqMhNTtnt7nLdeDbcWZet841pBMFQji0pmGKw1Fvpm8&#10;gfAB2WDrmDRcycN69TJaYmbchfd0PoRKxBD2GWqoQ+gyKX1Zk0U/dR1x5H5cbzFE2FfS9HiJ4baV&#10;qVJzabHh2FBjRx81lX+Hk9Xw3aQF3vb5l7KLzSzshvz3dPzUevyaqHcQgYbwL366tybOTxN4PBMv&#10;kKs7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QIgeS7AAAA3A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通信保障</w:t>
                        </w:r>
                      </w:p>
                    </w:txbxContent>
                  </v:textbox>
                </v:rect>
                <v:rect id="矩形 74" o:spid="_x0000_s1026" o:spt="1" style="position:absolute;left:4537;top:335657;height:501;width:1759;" fillcolor="#FFFFFF" filled="t" stroked="t" coordsize="21600,21600" o:gfxdata="UEsFBgAAAAAAAAAAAAAAAAAAAAAAAFBLAwQKAAAAAACHTuJAAAAAAAAAAAAAAAAABAAAAGRycy9Q&#10;SwMEFAAAAAgAh07iQFTaH5O8AAAA3AAAAA8AAABkcnMvZG93bnJldi54bWxFTz1vwjAQ3Sv1P1hX&#10;qVuxCVJFUwwDVSoYk7B0u8ZHEojPUexAyq+vK1Viu6f3eavNZDtxocG3jjXMZwoEceVMy7WGQ5m9&#10;LEH4gGywc0wafsjDZv34sMLUuCvndClCLWII+xQ1NCH0qZS+asiin7meOHJHN1gMEQ61NANeY7jt&#10;ZKLUq7TYcmxosKdtQ9W5GK2G7zY54C0vP5V9yxZhP5Wn8etD6+enuXoHEWgKd/G/e2fi/CSBv2fi&#10;BXL9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2h+T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技术保障</w:t>
                        </w:r>
                      </w:p>
                    </w:txbxContent>
                  </v:textbox>
                </v:rect>
                <v:rect id="矩形 74" o:spid="_x0000_s1026" o:spt="1" style="position:absolute;left:4530;top:336160;height:501;width:1759;" fillcolor="#FFFFFF" filled="t" stroked="t" coordsize="21600,21600" o:gfxdata="UEsFBgAAAAAAAAAAAAAAAAAAAAAAAFBLAwQKAAAAAACHTuJAAAAAAAAAAAAAAAAABAAAAGRycy9Q&#10;SwMEFAAAAAgAh07iQDuWugi6AAAA3AAAAA8AAABkcnMvZG93bnJldi54bWxFT02LwjAQvQv7H8Is&#10;eNPECrJ2jR52UfSo9eJtbGbbajMpTdTqrzeCsLd5vM+ZLTpbiyu1vnKsYTRUIIhzZyouNOyz5eAL&#10;hA/IBmvHpOFOHhbzj94MU+NuvKXrLhQihrBPUUMZQpNK6fOSLPqha4gj9+daiyHCtpCmxVsMt7VM&#10;lJpIixXHhhIb+ikpP+8uVsOxSvb42GYrZafLcdh02ely+NW6/zlS3yACdeFf/HavTZyfjOH1TLxA&#10;zp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5a6CLoAAADc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应急能力保障</w:t>
                        </w:r>
                      </w:p>
                    </w:txbxContent>
                  </v:textbox>
                </v:rect>
                <v:line id="直线 84" o:spid="_x0000_s1026" o:spt="20" style="position:absolute;left:6934;top:334449;height:1971;width:6;" filled="f" stroked="t" coordsize="21600,21600" o:gfxdata="UEsFBgAAAAAAAAAAAAAAAAAAAAAAAFBLAwQKAAAAAACHTuJAAAAAAAAAAAAAAAAABAAAAGRycy9Q&#10;SwMEFAAAAAgAh07iQJ9SA/y+AAAA3AAAAA8AAABkcnMvZG93bnJldi54bWxFj09vwjAMxe+T9h0i&#10;T+KCICmTJlQIHNgqceAyBuJqNaataJzShL+ffj5M2s3We37v5/ny7lt1pT42gS1kYwOKuAyu4crC&#10;7qcYTUHFhOywDUwWHhRhuXh9mWPuwo2/6bpNlZIQjjlaqFPqcq1jWZPHOA4dsWjH0HtMsvaVdj3e&#10;JNy3emLMh/bYsDTU2NGqpvK0vXgLsdjTuXgOy6E5vFeBJufPzRdaO3jLzAxUonv6N/9dr53gZ0Ir&#10;z8gEevE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9SA/y+AAAA3A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6294;top:334449;flip:x;height:0;width:639;" filled="f" stroked="t" coordsize="21600,21600" o:gfxdata="UEsFBgAAAAAAAAAAAAAAAAAAAAAAAFBLAwQKAAAAAACHTuJAAAAAAAAAAAAAAAAABAAAAGRycy9Q&#10;SwMEFAAAAAgAh07iQCoh/ai7AAAA3AAAAA8AAABkcnMvZG93bnJldi54bWxFT99rwjAQfhf8H8IJ&#10;e9OkTsR1RhHZRBAEXbfnW3Nry5pLaWLV/94Igm/38f28+fJia9FR6yvHGpKRAkGcO1NxoSH7+hzO&#10;QPiAbLB2TBqu5GG56PfmmBp35gN1x1CIGMI+RQ1lCE0qpc9LsuhHriGO3J9rLYYI20KaFs8x3NZy&#10;rNRUWqw4NpTY0Lqk/P94shpWP7uP1333a11t3ors29hMbcZavwwS9Q4i0CU8xQ/31sT5yQTuz8QL&#10;5OIG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oh/ai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6282;top:334928;flip:x;height:0;width:639;" filled="f" stroked="t" coordsize="21600,21600" o:gfxdata="UEsFBgAAAAAAAAAAAAAAAAAAAAAAAFBLAwQKAAAAAACHTuJAAAAAAAAAAAAAAAAABAAAAGRycy9Q&#10;SwMEFAAAAAgAh07iQORNNxW7AAAA3AAAAA8AAABkcnMvZG93bnJldi54bWxFT99rwjAQfhf8H8IJ&#10;e9PETkQ7o4hsQxgIavX51tzasuZSmqzqf28Ggm/38f28xepqa9FR6yvHGsYjBYI4d6biQkN2/BjO&#10;QPiAbLB2TBpu5GG17PcWmBp34T11h1CIGMI+RQ1lCE0qpc9LsuhHriGO3I9rLYYI20KaFi8x3NYy&#10;UWoqLVYcG0psaFNS/nv4sxrW56/31133bV1t5kV2MjZTn4nWL4OxegMR6Bqe4od7a+L8ZAL/z8QL&#10;5PI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RNNxW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6294;top:335937;flip:x;height:0;width:639;" filled="f" stroked="t" coordsize="21600,21600" o:gfxdata="UEsFBgAAAAAAAAAAAAAAAAAAAAAAAFBLAwQKAAAAAACHTuJAAAAAAAAAAAAAAAAABAAAAGRycy9Q&#10;SwMEFAAAAAgAh07iQIsBko67AAAA3AAAAA8AAABkcnMvZG93bnJldi54bWxFT99rwjAQfhf8H8IJ&#10;e9PEDkU7o4hsQxgIavX51tzasuZSmqzqf28Ggm/38f28xepqa9FR6yvHGsYjBYI4d6biQkN2/BjO&#10;QPiAbLB2TBpu5GG17PcWmBp34T11h1CIGMI+RQ1lCE0qpc9LsuhHriGO3I9rLYYI20KaFi8x3NYy&#10;UWoqLVYcG0psaFNS/nv4sxrW56/31133bV1t5kV2MjZTn4nWL4OxegMR6Bqe4od7a+L8ZAL/z8QL&#10;5PIO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sBko6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6282;top:336416;flip:x;height:0;width:639;" filled="f" stroked="t" coordsize="21600,21600" o:gfxdata="UEsFBgAAAAAAAAAAAAAAAAAAAAAAAFBLAwQKAAAAAACHTuJAAAAAAAAAAAAAAAAABAAAAGRycy9Q&#10;SwMEFAAAAAgAh07iQHvTDPm7AAAA3AAAAA8AAABkcnMvZG93bnJldi54bWxFT99rwjAQfhf8H8IJ&#10;e7OJHYirRhmiYzAQ1M7nsznbsuZSmljdf28GA9/u4/t5i9XdNqKnzteONUwSBYK4cKbmUkN+3I5n&#10;IHxANtg4Jg2/5GG1HA4WmBl34z31h1CKGMI+Qw1VCG0mpS8qsugT1xJH7uI6iyHCrpSmw1sMt41M&#10;lZpKizXHhgpbWldU/ByuVsP76WvzuuvP1jXmrcy/jc3VR6r1y2ii5iAC3cNT/O/+NHF+OoW/Z+IF&#10;cvk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vTDPm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10789;top:333844;height:3048;width:7;" filled="f" stroked="t" coordsize="21600,21600" o:gfxdata="UEsFBgAAAAAAAAAAAAAAAAAAAAAAAFBLAwQKAAAAAACHTuJAAAAAAAAAAAAAAAAABAAAAGRycy9Q&#10;SwMEFAAAAAgAh07iQEXd9gG8AAAA3AAAAA8AAABkcnMvZG93bnJldi54bWxFT01rwkAQvQv9D8sU&#10;vEjdTQIiaVYPbQM99GJUeh2y0yQ0OxuzW4399W6h4G0e73OK7WR7cabRd441JEsFgrh2puNGw2Ff&#10;Pq1B+IBssHdMGq7kYbt5mBWYG3fhHZ2r0IgYwj5HDW0IQy6lr1uy6JduII7clxsthgjHRpoRLzHc&#10;9jJVaiUtdhwbWhzopaX6u/qxGnx5pFP5u6gX6jNrHKWn14831Hr+mKhnEIGmcBf/u99NnJ8l8PdM&#10;vEBu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F3fYB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10799;top:334376;flip:x;height:0;width:639;" filled="f" stroked="t" coordsize="21600,21600" o:gfxdata="UEsFBgAAAAAAAAAAAAAAAAAAAAAAAFBLAwQKAAAAAACHTuJAAAAAAAAAAAAAAAAABAAAAGRycy9Q&#10;SwMEFAAAAAgAh07iQIExnCe7AAAA3AAAAA8AAABkcnMvZG93bnJldi54bWxFT99rwjAQfhf8H8IJ&#10;e9OkFYbrjGWIDmEwULs935pbW9ZcShOr/veLIPh2H9/PW+YX24qBet841pDMFAji0pmGKw3FcTtd&#10;gPAB2WDrmDRcyUO+Go+WmBl35j0Nh1CJGMI+Qw11CF0mpS9rsuhnriOO3K/rLYYI+0qaHs8x3LYy&#10;VepZWmw4NtTY0bqm8u9wshrevj8288/hx7rWvFTFl7GFek+1fpok6hVEoEt4iO/unYnz5yncnokX&#10;yN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ExnCe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10787;top:334855;flip:x;height:0;width:639;" filled="f" stroked="t" coordsize="21600,21600" o:gfxdata="UEsFBgAAAAAAAAAAAAAAAAAAAAAAAFBLAwQKAAAAAACHTuJAAAAAAAAAAAAAAAAABAAAAGRycy9Q&#10;SwMEFAAAAAgAh07iQO59Oby6AAAA3AAAAA8AAABkcnMvZG93bnJldi54bWxFT99rwjAQfh/4P4QT&#10;fJuJFsbsjCKiIgyEad3zrbm1xeZSmlj1vzeC4Nt9fD9vOr/aWnTU+sqxhtFQgSDOnam40JAd1u+f&#10;IHxANlg7Jg038jCf9d6mmBp34R/q9qEQMYR9ihrKEJpUSp+XZNEPXUMcuX/XWgwRtoU0LV5iuK3l&#10;WKkPabHi2FBiQ8uS8tP+bDUsfr9Xya77s642kyI7GpupzVjrQX+kvkAEuoaX+Onemjg/SeDxTLxA&#10;zu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7n05vL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10799;top:335864;flip:x;height:0;width:639;" filled="f" stroked="t" coordsize="21600,21600" o:gfxdata="UEsFBgAAAAAAAAAAAAAAAAAAAAAAAFBLAwQKAAAAAACHTuJAAAAAAAAAAAAAAAAABAAAAGRycy9Q&#10;SwMEFAAAAAgAh07iQGGUoci7AAAA3AAAAA8AAABkcnMvZG93bnJldi54bWxFT99rwjAQfh/4P4QT&#10;fNNEHeKqaRHRMRgIarfnW3O2xeZSmqy6/34ZCHu7j+/nrbO7bURPna8da5hOFAjiwpmaSw35eT9e&#10;gvAB2WDjmDT8kIcsHTytMTHuxkfqT6EUMYR9ghqqENpESl9UZNFPXEscuYvrLIYIu1KaDm8x3DZy&#10;ptRCWqw5NlTY0rai4nr6tho2n++7+aH/sq4xL2X+YWyuXmdaj4ZTtQIR6B7+xQ/3m4nz58/w90y8&#10;QKa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GUoci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10787;top:336343;flip:x;height:0;width:639;" filled="f" stroked="t" coordsize="21600,21600" o:gfxdata="UEsFBgAAAAAAAAAAAAAAAAAAAAAAAFBLAwQKAAAAAACHTuJAAAAAAAAAAAAAAAAABAAAAGRycy9Q&#10;SwMEFAAAAAgAh07iQA7YBFO7AAAA3AAAAA8AAABkcnMvZG93bnJldi54bWxFT99rwjAQfh/4P4QT&#10;fNNEZeKqaRHRMRgIarfnW3O2xeZSmqy6/34ZCHu7j+/nrbO7bURPna8da5hOFAjiwpmaSw35eT9e&#10;gvAB2WDjmDT8kIcsHTytMTHuxkfqT6EUMYR9ghqqENpESl9UZNFPXEscuYvrLIYIu1KaDm8x3DZy&#10;ptRCWqw5NlTY0rai4nr6tho2n++7+aH/sq4xL2X+YWyuXmdaj4ZTtQIR6B7+xQ/3m4nz58/w90y8&#10;QKa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7YBFO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10799;top:335372;flip:x;height:0;width:639;" filled="f" stroked="t" coordsize="21600,21600" o:gfxdata="UEsFBgAAAAAAAAAAAAAAAAAAAAAAAFBLAwQKAAAAAACHTuJAAAAAAAAAAAAAAAAABAAAAGRycy9Q&#10;SwMEFAAAAAgAh07iQP4KmiS6AAAA3AAAAA8AAABkcnMvZG93bnJldi54bWxFT02LwjAQvS/4H8II&#10;3tZEBVmrUURUhAVhtXoem7EtNpPSxOr+e7Ow4G0e73Nmi6etREuNLx1rGPQVCOLMmZJzDelx8/kF&#10;wgdkg5Vj0vBLHhbzzscME+Me/EPtIeQihrBPUEMRQp1I6bOCLPq+q4kjd3WNxRBhk0vT4COG20oO&#10;lRpLiyXHhgJrWhWU3Q53q2F5/l6P9u3FuspM8vRkbKq2Q6173YGaggj0DG/xv3tn4vzRGP6eiRfI&#10;+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gqaJL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10811;top:336872;flip:x;height:0;width:639;" filled="f" stroked="t" coordsize="21600,21600" o:gfxdata="UEsFBgAAAAAAAAAAAAAAAAAAAAAAAFBLAwQKAAAAAACHTuJAAAAAAAAAAAAAAAAABAAAAGRycy9Q&#10;SwMEFAAAAAgAh07iQJFGP7+7AAAA3AAAAA8AAABkcnMvZG93bnJldi54bWxFT99rwjAQfh/4P4QT&#10;fNNEhemqaRHRMRgIarfnW3O2xeZSmqy6/34ZCHu7j+/nrbO7bURPna8da5hOFAjiwpmaSw35eT9e&#10;gvAB2WDjmDT8kIcsHTytMTHuxkfqT6EUMYR9ghqqENpESl9UZNFPXEscuYvrLIYIu1KaDm8x3DZy&#10;ptSztFhzbKiwpW1FxfX0bTVsPt9380P/ZV1jXsr8w9hcvc60Hg2nagUi0D38ix/uNxPnzxfw90y8&#10;QKa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FGP7+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0" o:spid="_x0000_s1026" o:spt="20" style="position:absolute;left:10774;top:333860;flip:x;height:0;width:639;" filled="f" stroked="t" coordsize="21600,21600" o:gfxdata="UEsFBgAAAAAAAAAAAAAAAAAAAAAAAFBLAwQKAAAAAACHTuJAAAAAAAAAAAAAAAAABAAAAGRycy9Q&#10;SwMEFAAAAAgAh07iQI+VDla6AAAA3AAAAA8AAABkcnMvZG93bnJldi54bWxFT02LwjAQvQv7H8Is&#10;7E0TFUSrURbRRRAW1Op5bMa2bDMpTaz67zeC4G0e73Nmi7utREuNLx1r6PcUCOLMmZJzDelh3R2D&#10;8AHZYOWYNDzIw2L+0ZlhYtyNd9TuQy5iCPsENRQh1ImUPivIou+5mjhyF9dYDBE2uTQN3mK4reRA&#10;qZG0WHJsKLCmZUHZ3/5qNXyftqvhb3u2rjKTPD0am6qfgdZfn301BRHoHt7il3tj4vzhBJ7PxAvk&#10;/B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j5UOVr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74" o:spid="_x0000_s1026" o:spt="1" style="position:absolute;left:11423;top:333647;height:501;width:2068;" fillcolor="#FFFFFF" filled="t" stroked="t" coordsize="21600,21600" o:gfxdata="UEsFBgAAAAAAAAAAAAAAAAAAAAAAAFBLAwQKAAAAAACHTuJAAAAAAAAAAAAAAAAABAAAAGRycy9Q&#10;SwMEFAAAAAgAh07iQPwO8pm7AAAA3AAAAA8AAABkcnMvZG93bnJldi54bWxFTz1vwjAQ3ZH4D9Yh&#10;dQM7VFQlxTCAqMoIydLtiK9JID5HsYG0vx4jVWK7p/d5i1VvG3GlzteONSQTBYK4cKbmUkOebcfv&#10;IHxANtg4Jg2/5GG1HA4WmBp34z1dD6EUMYR9ihqqENpUSl9UZNFPXEscuR/XWQwRdqU0Hd5iuG3k&#10;VKk3abHm2FBhS+uKivPhYjUc62mOf/vsU9n59jXs+ux0+d5o/TJK1AeIQH14iv/dXybOnyXweCZe&#10;IJ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wO8pm7AAAA3A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应急综合保障组</w:t>
                        </w:r>
                      </w:p>
                    </w:txbxContent>
                  </v:textbox>
                </v:rect>
                <v:rect id="矩形 74" o:spid="_x0000_s1026" o:spt="1" style="position:absolute;left:11423;top:334139;height:501;width:2061;" fillcolor="#FFFFFF" filled="t" stroked="t" coordsize="21600,21600" o:gfxdata="UEsFBgAAAAAAAAAAAAAAAAAAAAAAAFBLAwQKAAAAAACHTuJAAAAAAAAAAAAAAAAABAAAAGRycy9Q&#10;SwMEFAAAAAgAh07iQAzcbO68AAAA3AAAAA8AAABkcnMvZG93bnJldi54bWxFTz1vwjAQ3SvxH6xD&#10;6lbspCoqAYehFVU7Qli6HfGRBOJzFBsI/Pq6EhLbPb3PWywH24oz9b5xrCGZKBDEpTMNVxq2xerl&#10;HYQPyAZbx6ThSh6W+ehpgZlxF17TeRMqEUPYZ6ihDqHLpPRlTRb9xHXEkdu73mKIsK+k6fESw20r&#10;U6Wm0mLDsaHGjj5qKo+bk9Wwa9It3tbFl7Kz1Wv4GYrD6fdT6+dxouYgAg3hIb67v02c/5bC/zPx&#10;Apn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3Gzu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现场处置组</w:t>
                        </w:r>
                      </w:p>
                    </w:txbxContent>
                  </v:textbox>
                </v:rect>
                <v:rect id="矩形 74" o:spid="_x0000_s1026" o:spt="1" style="position:absolute;left:11423;top:334644;height:501;width:2068;" fillcolor="#FFFFFF" filled="t" stroked="t" coordsize="21600,21600" o:gfxdata="UEsFBgAAAAAAAAAAAAAAAAAAAAAAAFBLAwQKAAAAAACHTuJAAAAAAAAAAAAAAAAABAAAAGRycy9Q&#10;SwMEFAAAAAgAh07iQGOQyXW7AAAA3AAAAA8AAABkcnMvZG93bnJldi54bWxFTz1vwjAQ3ZH6H6yr&#10;xAY2ICoIGIYiEIwQFrYjPpLQ+BzFBtL+eoxUie2e3ufNl62txJ0aXzrWMOgrEMSZMyXnGo7pujcB&#10;4QOywcoxafglD8vFR2eOiXEP3tP9EHIRQ9gnqKEIoU6k9FlBFn3f1cSRu7jGYoiwyaVp8BHDbSWH&#10;Sn1JiyXHhgJr+i4o+zncrIZzOTzi3z7dKDtdj8KuTa+300rr7udAzUAEasNb/O/emjh/PILXM/EC&#10;uXg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OQyXW7AAAA3A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技术组</w:t>
                        </w:r>
                      </w:p>
                    </w:txbxContent>
                  </v:textbox>
                </v:rect>
                <v:rect id="矩形 74" o:spid="_x0000_s1026" o:spt="1" style="position:absolute;left:11432;top:335139;height:501;width:2059;" fillcolor="#FFFFFF" filled="t" stroked="t" coordsize="21600,21600" o:gfxdata="UEsFBgAAAAAAAAAAAAAAAAAAAAAAAFBLAwQKAAAAAACHTuJAAAAAAAAAAAAAAAAABAAAAGRycy9Q&#10;SwMEFAAAAAgAh07iQOx5UQG8AAAA3AAAAA8AAABkcnMvZG93bnJldi54bWxFTz1vwjAQ3SvxH6xD&#10;6lbsUKhKisMAAtERkqXbEV+TtPE5ig2E/vq6ElK3e3qft1wNthUX6n3jWEMyUSCIS2carjQU+fbp&#10;FYQPyAZbx6ThRh5W2ehhialxVz7Q5RgqEUPYp6ihDqFLpfRlTRb9xHXEkft0vcUQYV9J0+M1httW&#10;TpV6kRYbjg01drSuqfw+nq2GUzMt8OeQ75RdbJ/D+5B/nT82Wj+OE/UGItAQ/sV3997E+fMZ/D0T&#10;L5DZ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seVEB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案件侦破组</w:t>
                        </w:r>
                      </w:p>
                    </w:txbxContent>
                  </v:textbox>
                </v:rect>
                <v:rect id="矩形 74" o:spid="_x0000_s1026" o:spt="1" style="position:absolute;left:11431;top:335642;height:501;width:2059;" fillcolor="#FFFFFF" filled="t" stroked="t" coordsize="21600,21600" o:gfxdata="UEsFBgAAAAAAAAAAAAAAAAAAAAAAAFBLAwQKAAAAAACHTuJAAAAAAAAAAAAAAAAABAAAAGRycy9Q&#10;SwMEFAAAAAgAh07iQIM19Jq8AAAA3AAAAA8AAABkcnMvZG93bnJldi54bWxFTz1vwjAQ3SvxH6xD&#10;6lZsqKjaFCcDFRUdISzdrvGRBOJzFDsh9NdjpErd7ul93iobbSMG6nztWMN8pkAQF87UXGo45Jun&#10;VxA+IBtsHJOGK3nI0snDChPjLryjYR9KEUPYJ6ihCqFNpPRFRRb9zLXEkTu6zmKIsCul6fASw20j&#10;F0q9SIs1x4YKW1pXVJz3vdXwUy8O+LvLP5V92zyHrzE/9d8fWj9O5+odRKAx/Iv/3FsT5y+XcH8m&#10;XiDT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NfSa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医疗救护组</w:t>
                        </w:r>
                      </w:p>
                    </w:txbxContent>
                  </v:textbox>
                </v:rect>
                <v:rect id="矩形 74" o:spid="_x0000_s1026" o:spt="1" style="position:absolute;left:11431;top:336139;height:501;width:2059;" fillcolor="#FFFFFF" filled="t" stroked="t" coordsize="21600,21600" o:gfxdata="UEsFBgAAAAAAAAAAAAAAAAAAAAAAAFBLAwQKAAAAAACHTuJAAAAAAAAAAAAAAAAABAAAAGRycy9Q&#10;SwMEFAAAAAgAh07iQHPnau28AAAA3AAAAA8AAABkcnMvZG93bnJldi54bWxFTz1vwjAQ3SvxH6xD&#10;Yis2oKI2xclARUVHCEu3a3wkgfgcxU4I/fV1pUrd7ul93iYbbSMG6nztWMNirkAQF87UXGo45bvH&#10;ZxA+IBtsHJOGO3nI0snDBhPjbnyg4RhKEUPYJ6ihCqFNpPRFRRb93LXEkTu7zmKIsCul6fAWw20j&#10;l0qtpcWaY0OFLW0rKq7H3mr4qpcn/D7k78q+7FbhY8wv/eeb1rPpQr2CCDSGf/Gfe2/i/Kc1/D4T&#10;L5Dp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52rt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新闻报道组</w:t>
                        </w:r>
                      </w:p>
                    </w:txbxContent>
                  </v:textbox>
                </v:rect>
                <v:rect id="矩形 74" o:spid="_x0000_s1026" o:spt="1" style="position:absolute;left:11432;top:336643;height:501;width:2059;" fillcolor="#FFFFFF" filled="t" stroked="t" coordsize="21600,21600" o:gfxdata="UEsFBgAAAAAAAAAAAAAAAAAAAAAAAFBLAwQKAAAAAACHTuJAAAAAAAAAAAAAAAAABAAAAGRycy9Q&#10;SwMEFAAAAAgAh07iQG00WwS+AAAA3AAAAA8AAABkcnMvZG93bnJldi54bWxFj0FvwjAMhe+T9h8i&#10;T9ptJDAxjULgAGIaRyiX3Uxj2m6NUzUBCr8eH5B2s/We3/s8W/S+UWfqYh3YwnBgQBEXwdVcWtjn&#10;67dPUDEhO2wCk4UrRVjMn59mmLlw4S2dd6lUEsIxQwtVSm2mdSwq8hgHoSUW7Rg6j0nWrtSuw4uE&#10;+0aPjPnQHmuWhgpbWlZU/O1O3sKhHu3xts2/jJ+s39Omz39PPytrX1+GZgoqUZ/+zY/rbyf4Y6GV&#10;Z2QCPb8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00WwS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事发单位</w:t>
                        </w:r>
                      </w:p>
                    </w:txbxContent>
                  </v:textbox>
                </v:rect>
                <v:line id="直线 78" o:spid="_x0000_s1026" o:spt="20" style="position:absolute;left:8416;top:335953;flip:x;height:1117;width:1;" filled="f" stroked="t" coordsize="21600,21600" o:gfxdata="UEsFBgAAAAAAAAAAAAAAAAAAAAAAAFBLAwQKAAAAAACHTuJAAAAAAAAAAAAAAAAABAAAAGRycy9Q&#10;SwMEFAAAAAgAh07iQMLcF6a/AAAA3AAAAA8AAABkcnMvZG93bnJldi54bWxFj0FPwzAMhe9I/IfI&#10;SNxYWgTTKMt2mEDaCcE2IXGzGtOWNU6XmHXw6/EBaTdb7/m9z/PlKfTmSCl3kR2UkwIMcR19x42D&#10;3fb5ZgYmC7LHPjI5+KEMy8XlxRwrH0d+o+NGGqMhnCt00IoMlbW5bilgnsSBWLXPmAKKrqmxPuGo&#10;4aG3t0UxtQE71oYWB1q1VO8338HBw3a8j69p/35XdoeP36cvGdYv4tz1VVk8ghE6ydn8f732ij9V&#10;fH1GJ7C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C3Bem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7487;top:337837;height:1123;width:1914;" coordorigin="8714,337847" coordsize="1914,1123" o:gfxdata="UEsFBgAAAAAAAAAAAAAAAAAAAAAAAFBLAwQKAAAAAACHTuJAAAAAAAAAAAAAAAAABAAAAGRycy9Q&#10;SwMEFAAAAAgAh07iQC9+fnK9AAAA3AAAAA8AAABkcnMvZG93bnJldi54bWxFT0trwkAQvgv9D8sU&#10;etNNbBtK6ipFtPQQCsZC6W3IjkkwOxuyax7/visI3ubje85qM5pG9NS52rKCeBGBIC6srrlU8HPc&#10;z99AOI+ssbFMCiZysFk/zFaYajvwgfrclyKEsEtRQeV9m0rpiooMuoVtiQN3sp1BH2BXSt3hEMJN&#10;I5dRlEiDNYeGClvaVlSc84tR8Dng8PEc7/rsfNpOf8fX798sJqWeHuPoHYSn0d/FN/eXDvOTF7g+&#10;Ey6Q63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9+fnK9AAAA3AAAAA8AAAAAAAAAAQAg&#10;AAAAOAAAAGRycy9kb3ducmV2LnhtbFBLAQIUABQAAAAIAIdO4kAzLwWeOwAAADkAAAAVAAAAAAAA&#10;AAEAIAAAACIBAABkcnMvZ3JvdXBzaGFwZXhtbC54bWxQSwUGAAAAAAYABgBgAQAA3wMAAAAA&#10;">
                  <o:lock v:ext="edit" aspectratio="f"/>
                  <v:rect id="矩形 83" o:spid="_x0000_s1026" o:spt="1" style="position:absolute;left:8714;top:338456;height:514;width:1915;" fillcolor="#FFFFFF" filled="t" stroked="t" coordsize="21600,21600" o:gfxdata="UEsFBgAAAAAAAAAAAAAAAAAAAAAAAFBLAwQKAAAAAACHTuJAAAAAAAAAAAAAAAAABAAAAGRycy9Q&#10;SwMEFAAAAAgAh07iQIrBdra7AAAA3AAAAA8AAABkcnMvZG93bnJldi54bWxFTz1vwjAQ3ZH4D9Yh&#10;dQM7VKIlxTCAqMoIydLtiK9JID5HsYG0vx4jVWK7p/d5i1VvG3GlzteONSQTBYK4cKbmUkOebcfv&#10;IHxANtg4Jg2/5GG1HA4WmBp34z1dD6EUMYR9ihqqENpUSl9UZNFPXEscuR/XWQwRdqU0Hd5iuG3k&#10;VKmZtFhzbKiwpXVFxflwsRqO9TTHv332qex8+xp2fXa6fG+0fhkl6gNEoD48xf/uLxPnJ2/weCZe&#10;IJ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rBdra7AAAA3A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仿宋_GB2312" w:hAnsi="仿宋_GB2312" w:eastAsia="仿宋_GB2312" w:cs="仿宋_GB2312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终止响应</w:t>
                          </w:r>
                        </w:p>
                      </w:txbxContent>
                    </v:textbox>
                  </v:rect>
                  <v:line id="直线 78" o:spid="_x0000_s1026" o:spt="20" style="position:absolute;left:9641;top:337847;flip:x;height:604;width:3;" filled="f" stroked="t" coordsize="21600,21600" o:gfxdata="UEsFBgAAAAAAAAAAAAAAAAAAAAAAAFBLAwQKAAAAAACHTuJAAAAAAAAAAAAAAAAABAAAAGRycy9Q&#10;SwMEFAAAAAgAh07iQK2Qsj29AAAA3AAAAA8AAABkcnMvZG93bnJldi54bWxFT01rwkAQvRf8D8sI&#10;vdVNSisaXT1IC55Kq0XwNmTHJJqdTXenxvbXdwWht3m8z5kvL65VZwqx8WwgH2WgiEtvG64MfG5f&#10;HyagoiBbbD2TgR+KsFwM7uZYWN/zB503UqkUwrFAA7VIV2gdy5ocxpHviBN38MGhJBgqbQP2Kdy1&#10;+jHLxtphw6mhxo5WNZWnzbczMN32z/49nHZPefO1/305Srd+E2Puh3k2AyV0kX/xzb22af44h+sz&#10;6QK9+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ZCyPb0AAADc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_x0000_s1026" o:spid="_x0000_s1026" o:spt="203" style="position:absolute;left:7486;top:338956;height:1123;width:1914;" coordorigin="8714,337847" coordsize="1914,1123" o:gfxdata="UEsFBgAAAAAAAAAAAAAAAAAAAAAAAFBLAwQKAAAAAACHTuJAAAAAAAAAAAAAAAAABAAAAGRycy9Q&#10;SwMEFAAAAAgAh07iQLDgRZ67AAAA3AAAAA8AAABkcnMvZG93bnJldi54bWxFT02LwjAQvQv+hzCC&#10;N02rWKQaRURlD7KwKoi3oRnbYjMpTWz132+Ehb3N433Ocv0ylWipcaVlBfE4AkGcWV1yruBy3o/m&#10;IJxH1lhZJgVvcrBe9XtLTLXt+Ifak89FCGGXooLC+zqV0mUFGXRjWxMH7m4bgz7AJpe6wS6Em0pO&#10;oiiRBksODQXWtC0oe5yeRsGhw24zjXft8XHfvm/n2ff1GJNSw0EcLUB4evl/8Z/7S4f5SQKfZ8IF&#10;cvUL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Cw4EWeuwAAANwAAAAPAAAAAAAAAAEAIAAA&#10;ADgAAABkcnMvZG93bnJldi54bWxQSwECFAAUAAAACACHTuJAMy8FnjsAAAA5AAAAFQAAAAAAAAAB&#10;ACAAAAAgAQAAZHJzL2dyb3Vwc2hhcGV4bWwueG1sUEsFBgAAAAAGAAYAYAEAAN0DAAAAAA==&#10;">
                  <o:lock v:ext="edit" aspectratio="f"/>
                  <v:rect id="矩形 83" o:spid="_x0000_s1026" o:spt="1" style="position:absolute;left:8714;top:338456;height:514;width:1915;" fillcolor="#FFFFFF" filled="t" stroked="t" coordsize="21600,21600" o:gfxdata="UEsFBgAAAAAAAAAAAAAAAAAAAAAAAFBLAwQKAAAAAACHTuJAAAAAAAAAAAAAAAAABAAAAGRycy9Q&#10;SwMEFAAAAAgAh07iQNLHBcu8AAAA3AAAAA8AAABkcnMvZG93bnJldi54bWxFTz1vwjAQ3SvxH6xD&#10;6lZsqETbFCcDFRUdISzdrvGRBOJzFDsh9NdjpErd7ul93iobbSMG6nztWMN8pkAQF87UXGo45Jun&#10;VxA+IBtsHJOGK3nI0snDChPjLryjYR9KEUPYJ6ihCqFNpPRFRRb9zLXEkTu6zmKIsCul6fASw20j&#10;F0otpcWaY0OFLa0rKs773mr4qRcH/N3ln8q+bZ7D15if+u8PrR+nc/UOItAY/sV/7q2J85cvcH8m&#10;XiDT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SxwXLvAAAANw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default" w:ascii="仿宋_GB2312" w:hAnsi="仿宋_GB2312" w:eastAsia="仿宋_GB2312" w:cs="仿宋_GB2312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后期处置</w:t>
                          </w:r>
                        </w:p>
                      </w:txbxContent>
                    </v:textbox>
                  </v:rect>
                  <v:line id="直线 78" o:spid="_x0000_s1026" o:spt="20" style="position:absolute;left:9641;top:337847;flip:x;height:604;width:3;" filled="f" stroked="t" coordsize="21600,21600" o:gfxdata="UEsFBgAAAAAAAAAAAAAAAAAAAAAAAFBLAwQKAAAAAACHTuJAAAAAAAAAAAAAAAAABAAAAGRycy9Q&#10;SwMEFAAAAAgAh07iQDyqG6C/AAAA3AAAAA8AAABkcnMvZG93bnJldi54bWxFj0FPwzAMhe9I/IfI&#10;SNxYWgTTKMt2mEDaCcE2IXGzGtOWNU6XmHXw6/EBaTdb7/m9z/PlKfTmSCl3kR2UkwIMcR19x42D&#10;3fb5ZgYmC7LHPjI5+KEMy8XlxRwrH0d+o+NGGqMhnCt00IoMlbW5bilgnsSBWLXPmAKKrqmxPuGo&#10;4aG3t0UxtQE71oYWB1q1VO8338HBw3a8j69p/35XdoeP36cvGdYv4tz1VVk8ghE6ydn8f732ij9V&#10;Wn1GJ7C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8qhugvwAAANw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81" o:spid="_x0000_s1026" o:spt="20" style="position:absolute;left:10219;top:332287;height:11;width:840;" filled="f" stroked="t" coordsize="21600,21600" o:gfxdata="UEsFBgAAAAAAAAAAAAAAAAAAAAAAAFBLAwQKAAAAAACHTuJAAAAAAAAAAAAAAAAABAAAAGRycy9Q&#10;SwMEFAAAAAgAh07iQMoy1Je8AAAA3AAAAA8AAABkcnMvZG93bnJldi54bWxFT0trAjEQvhf8D2EE&#10;b5psKWtdjWILFWkPUvXgcdiMu4ubyTaJr3/fFITe5uN7zmxxs624kA+NYw3ZSIEgLp1puNKw330M&#10;X0GEiGywdUwa7hRgMe89zbAw7srfdNnGSqQQDgVqqGPsCilDWZPFMHIdceKOzluMCfpKGo/XFG5b&#10;+axULi02nBpq7Oi9pvK0PVsN9LJcfuVjv3o7HqK6/2w+xypDrQf9TE1BRLrFf/HDvTZpfj6Bv2fS&#10;BXL+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KMtSXvAAAANwAAAAPAAAAAAAAAAEAIAAAADgAAABkcnMvZG93bnJldi54&#10;bWxQSwECFAAUAAAACACHTuJAMy8FnjsAAAA5AAAAEAAAAAAAAAABACAAAAAhAQAAZHJzL3NoYXBl&#10;eG1sLnhtbFBLBQYAAAAABgAGAFsBAADL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矩形 74" o:spid="_x0000_s1026" o:spt="1" style="position:absolute;left:11054;top:331904;height:735;width:2286;" fillcolor="#FFFFFF" filled="t" stroked="t" coordsize="21600,21600" o:gfxdata="UEsFBgAAAAAAAAAAAAAAAAAAAAAAAFBLAwQKAAAAAACHTuJAAAAAAAAAAAAAAAAABAAAAGRycy9Q&#10;SwMEFAAAAAgAh07iQNj3C2K+AAAA3AAAAA8AAABkcnMvZG93bnJldi54bWxFj0FvwjAMhe+T9h8i&#10;T9ptJDCJjULgAGIaRyiX3Uxj2m6NUzUBCr8eH5B2s/We3/s8W/S+UWfqYh3YwnBgQBEXwdVcWtjn&#10;67dPUDEhO2wCk4UrRVjMn59mmLlw4S2dd6lUEsIxQwtVSm2mdSwq8hgHoSUW7Rg6j0nWrtSuw4uE&#10;+0aPjBlrjzVLQ4UtLSsq/nYnb+FQj/Z42+Zfxk/W72nT57+nn5W1ry9DMwWVqE//5sf1txP8D8GX&#10;Z2QCPb8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j3C2K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较大、重大、特别重大辐射事故</w:t>
                        </w:r>
                      </w:p>
                    </w:txbxContent>
                  </v:textbox>
                </v:rect>
                <v:line id="直线 76" o:spid="_x0000_s1026" o:spt="20" style="position:absolute;left:12116;top:331269;flip:x y;height:647;width:2;" filled="f" stroked="t" coordsize="21600,21600" o:gfxdata="UEsFBgAAAAAAAAAAAAAAAAAAAAAAAFBLAwQKAAAAAACHTuJAAAAAAAAAAAAAAAAABAAAAGRycy9Q&#10;SwMEFAAAAAgAh07iQGdEGX28AAAA3AAAAA8AAABkcnMvZG93bnJldi54bWxFT0tqwzAQ3RdyBzGF&#10;bkIsyYs0OJFDCbQ12ZQ6OcBgTWy31shYyqe3rwKF7ubxvrPZ3twgLjSF3rMBnSkQxI23PbcGjofX&#10;xQpEiMgWB89k4IcCbMvZwwYL66/8SZc6tiKFcCjQQBfjWEgZmo4chsyPxIk7+clhTHBqpZ3wmsLd&#10;IHOlltJhz6mhw5F2HTXf9dkZeBk/vs55pd+sOuTz+VAttX/fG/P0qNUaRKRb/Bf/uSub5j9ruD+T&#10;LpDl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nRBl9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4" o:spid="_x0000_s1026" o:spt="1" style="position:absolute;left:10783;top:330481;height:795;width:2583;" fillcolor="#FFFFFF" filled="t" stroked="t" coordsize="21600,21600" o:gfxdata="UEsFBgAAAAAAAAAAAAAAAAAAAAAAAFBLAwQKAAAAAACHTuJAAAAAAAAAAAAAAAAABAAAAGRycy9Q&#10;SwMEFAAAAAgAh07iQEdpMI68AAAA3AAAAA8AAABkcnMvZG93bnJldi54bWxFTz1vwjAQ3SvxH6xD&#10;6lbspFIpAYehFVU7Qli6HfGRBOJzFBsI/Pq6EhLbPb3PWywH24oz9b5xrCGZKBDEpTMNVxq2xerl&#10;HYQPyAZbx6ThSh6W+ehpgZlxF17TeRMqEUPYZ6ihDqHLpPRlTRb9xHXEkdu73mKIsK+k6fESw20r&#10;U6XepMWGY0ONHX3UVB43J6th16RbvK2LL2Vnq9fwMxSH0++n1s/jRM1BBBrCQ3x3f5s4f5rC/zPx&#10;Apn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HaTCO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上报市指挥部办公室，配合进行相关处置</w:t>
                        </w:r>
                      </w:p>
                    </w:txbxContent>
                  </v:textbox>
                </v:rect>
                <v:rect id="矩形 74" o:spid="_x0000_s1026" o:spt="1" style="position:absolute;left:7180;top:330550;height:759;width:2473;" fillcolor="#FFFFFF" filled="t" stroked="t" coordsize="21600,21600" o:gfxdata="UEsFBgAAAAAAAAAAAAAAAAAAAAAAAFBLAwQKAAAAAACHTuJAAAAAAAAAAAAAAAAABAAAAGRycy9Q&#10;SwMEFAAAAAgAh07iQKfMDWG8AAAA3AAAAA8AAABkcnMvZG93bnJldi54bWxFTz1vwjAQ3SvxH6xD&#10;6lbsUERLisMAAtERkqXbEV+TtPE5ig2E/vq6ElK3e3qft1wNthUX6n3jWEMyUSCIS2carjQU+fbp&#10;FYQPyAZbx6ThRh5W2ehhialxVz7Q5RgqEUPYp6ihDqFLpfRlTRb9xHXEkft0vcUQYV9J0+M1httW&#10;TpWaS4sNx4YaO1rXVH4fz1bDqZkW+HPId8outs/hfci/zh8brR/HiXoDEWgI/+K7e2/i/JcZ/D0T&#10;L5DZ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zA1h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县指挥部办公室及相关人员赶赴现场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  <w:sectPr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D6CD"/>
    <w:rsid w:val="3FFFD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2022-01-21T10:22:00Z</dcterms:created>
  <dc:creator>baixin</dc:creator>
  <cp:lastModifiedBy>baixin</cp:lastModifiedBy>
  <dcterms:modified xsi:type="dcterms:W3CDTF">2022-01-21T10:26:12Z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