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52"/>
          <w:lang w:val="en-US" w:eastAsia="zh-CN"/>
        </w:rPr>
        <w:t>曲沃县人才公寓入住推荐表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 xml:space="preserve">填报单位：   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vertAlign w:val="baseline"/>
          <w:lang w:val="en-US" w:eastAsia="zh-CN"/>
        </w:rPr>
        <w:t>填表日期：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1136"/>
        <w:gridCol w:w="1205"/>
        <w:gridCol w:w="524"/>
        <w:gridCol w:w="517"/>
        <w:gridCol w:w="1348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0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性  别</w:t>
            </w:r>
          </w:p>
        </w:tc>
        <w:tc>
          <w:tcPr>
            <w:tcW w:w="10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0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7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5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0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工作单位及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职务</w:t>
            </w:r>
          </w:p>
        </w:tc>
        <w:tc>
          <w:tcPr>
            <w:tcW w:w="646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20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646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  <w:jc w:val="center"/>
        </w:trPr>
        <w:tc>
          <w:tcPr>
            <w:tcW w:w="20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现实表现及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推荐理由</w:t>
            </w:r>
          </w:p>
        </w:tc>
        <w:tc>
          <w:tcPr>
            <w:tcW w:w="646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6" w:hRule="atLeast"/>
          <w:jc w:val="center"/>
        </w:trPr>
        <w:tc>
          <w:tcPr>
            <w:tcW w:w="20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推荐单位意见</w:t>
            </w:r>
          </w:p>
        </w:tc>
        <w:tc>
          <w:tcPr>
            <w:tcW w:w="6463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                           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单位主要负责人签字：            （盖章）</w:t>
            </w:r>
          </w:p>
          <w:p>
            <w:pPr>
              <w:ind w:firstLine="4200" w:firstLineChars="1500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lZThmMjU4MjIxYzEzZTY5ZDRlNThlZjA5MTEyODQifQ=="/>
  </w:docVars>
  <w:rsids>
    <w:rsidRoot w:val="35D11F45"/>
    <w:rsid w:val="35D1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84</Characters>
  <Lines>0</Lines>
  <Paragraphs>0</Paragraphs>
  <TotalTime>0</TotalTime>
  <ScaleCrop>false</ScaleCrop>
  <LinksUpToDate>false</LinksUpToDate>
  <CharactersWithSpaces>160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2022-11-02T09:24:00Z</dcterms:created>
  <dc:creator>Administrator</dc:creator>
  <cp:lastModifiedBy>Administrator</cp:lastModifiedBy>
  <dcterms:modified xsi:type="dcterms:W3CDTF">2022-11-02T09:26:58Z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57921A66EF2E4275A5AC8C0C5DFA9555</vt:lpwstr>
  </property>
</Properties>
</file>