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82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杨谈乡综合行政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执法队</w:t>
      </w:r>
    </w:p>
    <w:p w14:paraId="03414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2025年度行政检查工作计划</w:t>
      </w:r>
    </w:p>
    <w:p w14:paraId="602792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C2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为切实履行综合执法职责，提升执法效能，维护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我乡</w:t>
      </w:r>
      <w:r>
        <w:rPr>
          <w:rFonts w:hint="eastAsia" w:ascii="仿宋_GB2312" w:hAnsi="仿宋_GB2312" w:eastAsia="仿宋_GB2312" w:cs="仿宋_GB2312"/>
          <w:sz w:val="32"/>
          <w:szCs w:val="32"/>
        </w:rPr>
        <w:t>良好的社会秩序和环境，根据相关法律法规及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级部门工作要求，结合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乡实际情况，特制定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杨谈乡综合行政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执法队2025年度行政检查工作计划。</w:t>
      </w:r>
    </w:p>
    <w:p w14:paraId="043CA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指导思想</w:t>
      </w:r>
    </w:p>
    <w:p w14:paraId="2CED1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以相关法律法规为依据，秉持“严格执法、公正执法、文明执法”的原则，通过科学合理的行政检查，及时发现和纠正各类违法行为，</w:t>
      </w:r>
      <w:r>
        <w:rPr>
          <w:rFonts w:hint="eastAsia" w:ascii="仿宋_GB2312" w:hAnsi="仿宋_GB2312" w:eastAsia="仿宋_GB2312" w:cs="仿宋_GB2312"/>
          <w:sz w:val="32"/>
          <w:szCs w:val="32"/>
        </w:rPr>
        <w:t>维护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杨谈乡</w:t>
      </w:r>
      <w:r>
        <w:rPr>
          <w:rFonts w:hint="eastAsia" w:ascii="仿宋_GB2312" w:hAnsi="仿宋_GB2312" w:eastAsia="仿宋_GB2312" w:cs="仿宋_GB2312"/>
          <w:sz w:val="32"/>
          <w:szCs w:val="32"/>
        </w:rPr>
        <w:t>良好的经济、社会和生活秩序，提升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人民群众</w:t>
      </w:r>
      <w:r>
        <w:rPr>
          <w:rFonts w:hint="eastAsia" w:ascii="仿宋_GB2312" w:hAnsi="仿宋_GB2312" w:eastAsia="仿宋_GB2312" w:cs="仿宋_GB2312"/>
          <w:sz w:val="32"/>
          <w:szCs w:val="32"/>
        </w:rPr>
        <w:t>的安全感与满意度，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保障杨谈乡各项事业的健康有序发展。</w:t>
      </w:r>
    </w:p>
    <w:p w14:paraId="3E81B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二、检查重点领域</w:t>
      </w:r>
    </w:p>
    <w:p w14:paraId="4E49E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安全生产：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乡域</w:t>
      </w:r>
      <w:r>
        <w:rPr>
          <w:rFonts w:hint="eastAsia" w:ascii="仿宋_GB2312" w:hAnsi="仿宋_GB2312" w:eastAsia="仿宋_GB2312" w:cs="仿宋_GB2312"/>
          <w:sz w:val="32"/>
          <w:szCs w:val="32"/>
        </w:rPr>
        <w:t>内工厂、矿山、建筑施工场地等重点场所，检查员工安全培训等方面情况，确保全年安全生产形势稳定。</w:t>
      </w:r>
    </w:p>
    <w:p w14:paraId="6D4B8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 食品安全：</w:t>
      </w:r>
      <w:r>
        <w:rPr>
          <w:rFonts w:hint="eastAsia" w:ascii="仿宋_GB2312" w:hAnsi="仿宋_GB2312" w:eastAsia="仿宋_GB2312" w:cs="仿宋_GB2312"/>
          <w:sz w:val="32"/>
          <w:szCs w:val="32"/>
        </w:rPr>
        <w:t>对乡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域</w:t>
      </w:r>
      <w:r>
        <w:rPr>
          <w:rFonts w:hint="eastAsia" w:ascii="仿宋_GB2312" w:hAnsi="仿宋_GB2312" w:eastAsia="仿宋_GB2312" w:cs="仿宋_GB2312"/>
          <w:sz w:val="32"/>
          <w:szCs w:val="32"/>
        </w:rPr>
        <w:t>内的超市、餐饮服务单位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进行定期检查，重点检查食品经营许可证持有、食品储存条件、食材采购渠道等，每季度覆盖所有食品经营主体，保障居民饮食安全。</w:t>
      </w:r>
    </w:p>
    <w:p w14:paraId="6E7FC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生态环境：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乡域内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企业、养殖场的检查，关注污水排放、废气处理、固体废弃物处置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建筑垃圾堆放、秸秆焚烧</w:t>
      </w:r>
      <w:r>
        <w:rPr>
          <w:rFonts w:hint="eastAsia" w:ascii="仿宋_GB2312" w:hAnsi="仿宋_GB2312" w:eastAsia="仿宋_GB2312" w:cs="仿宋_GB2312"/>
          <w:sz w:val="32"/>
          <w:szCs w:val="32"/>
        </w:rPr>
        <w:t>等问题，严厉打击破坏生态环境的违法行为。</w:t>
      </w:r>
    </w:p>
    <w:p w14:paraId="13BF2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三、检查方式与频率</w:t>
      </w:r>
    </w:p>
    <w:p w14:paraId="30B8A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日常巡查：</w:t>
      </w:r>
      <w:r>
        <w:rPr>
          <w:rFonts w:hint="eastAsia" w:ascii="仿宋_GB2312" w:hAnsi="仿宋_GB2312" w:eastAsia="仿宋_GB2312" w:cs="仿宋_GB2312"/>
          <w:sz w:val="32"/>
          <w:szCs w:val="32"/>
        </w:rPr>
        <w:t>各执法小组按照责任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划分</w:t>
      </w:r>
      <w:r>
        <w:rPr>
          <w:rFonts w:hint="eastAsia" w:ascii="仿宋_GB2312" w:hAnsi="仿宋_GB2312" w:eastAsia="仿宋_GB2312" w:cs="仿宋_GB2312"/>
          <w:sz w:val="32"/>
          <w:szCs w:val="32"/>
        </w:rPr>
        <w:t>，每周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至少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次日常巡查，发现问题并及时记录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B20F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专项检查：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针对重点领域、重要时段或突出问题，不定期开展专项检查，如在节假日期间开展食品安全专项检查，在夏季开展环保专项检查等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集中力量解决特定问题。</w:t>
      </w:r>
    </w:p>
    <w:p w14:paraId="2F94B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联合检查：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加强与上级执法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的协作，形成执法合力，提高执法效能。</w:t>
      </w:r>
    </w:p>
    <w:p w14:paraId="64CBF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四、工作安排</w:t>
      </w:r>
    </w:p>
    <w:p w14:paraId="67BE4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（一）第一季度</w:t>
      </w:r>
      <w:bookmarkStart w:id="0" w:name="OLE_LINK1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工作重点</w:t>
      </w:r>
    </w:p>
    <w:bookmarkEnd w:id="0"/>
    <w:p w14:paraId="073E8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安全生产</w:t>
      </w:r>
      <w:r>
        <w:rPr>
          <w:rFonts w:hint="eastAsia" w:ascii="仿宋_GB2312" w:hAnsi="仿宋_GB2312" w:eastAsia="仿宋_GB2312" w:cs="仿宋_GB2312"/>
          <w:sz w:val="32"/>
          <w:szCs w:val="32"/>
        </w:rPr>
        <w:t>、生态环境等领域的部分场所进行首轮检查。开展法律法规宣传活动，提高经营者和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民的法律意识。</w:t>
      </w:r>
    </w:p>
    <w:p w14:paraId="12E96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（二）第二季度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工作重点</w:t>
      </w:r>
    </w:p>
    <w:p w14:paraId="15191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持续推进各项检查工作，组织开展专项整治行动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加大对重点场所和违法行为的查处力度。</w:t>
      </w:r>
    </w:p>
    <w:p w14:paraId="7CBA1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（三）第三季度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工作重点</w:t>
      </w:r>
    </w:p>
    <w:p w14:paraId="166EB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加强对高温、汛期等特殊时期的安全检查，确保各行业的安全生产。</w:t>
      </w:r>
    </w:p>
    <w:p w14:paraId="01CBF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（四）第四季度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工作重点</w:t>
      </w:r>
    </w:p>
    <w:p w14:paraId="74B08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开展年终检查和复查工作，对全年的违法行为整改情况进行跟踪落实。</w:t>
      </w:r>
    </w:p>
    <w:p w14:paraId="43E87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对全年的行政检查工作进行全面总结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352A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、工作要求</w:t>
      </w:r>
    </w:p>
    <w:p w14:paraId="4B661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 规范执法程序：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执法人员在检查过程中要严格遵守法律法规，规范执法行为，做到亮证执法、程序合法、证据确凿。</w:t>
      </w:r>
    </w:p>
    <w:p w14:paraId="45802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 提升执法能力：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定期组织执法人员开展业务培训，学习新的法律法规和执法技能，不断提升执法队伍整体素质。</w:t>
      </w:r>
    </w:p>
    <w:p w14:paraId="4AA07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（三）强化宣传教育：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通过多种渠道，广泛宣传行政检查工作的重要意义和相关法律法规，提高村民的法律意识和安全意识，争取村民对行政检查工作的支持和配合。</w:t>
      </w:r>
    </w:p>
    <w:p w14:paraId="1D5EE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94F2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杨谈乡人民政府</w:t>
      </w:r>
    </w:p>
    <w:p w14:paraId="3E7F7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NjkxYTk0ZjI2NDk0MDgxZmZhMTg3MWE2Mzc3M2EifQ=="/>
  </w:docVars>
  <w:rsids>
    <w:rsidRoot w:val="00000000"/>
    <w:rsid w:val="0C9C5B6E"/>
    <w:rsid w:val="390C3EB4"/>
    <w:rsid w:val="43550696"/>
    <w:rsid w:val="502667A8"/>
    <w:rsid w:val="5FBE729E"/>
    <w:rsid w:val="6CD55A6E"/>
    <w:rsid w:val="7CD58060"/>
    <w:rsid w:val="7D6F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714</Words>
  <Characters>731</Characters>
  <Lines>0</Lines>
  <Paragraphs>0</Paragraphs>
  <TotalTime>3</TotalTime>
  <ScaleCrop>false</ScaleCrop>
  <LinksUpToDate>false</LinksUpToDate>
  <CharactersWithSpaces>740</CharactersWithSpaces>
  <Application>WPS Office_12.8.2.21176_F1E327BC-269C-435d-A152-05C5408002CA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2025-04-10T19:28:00Z</dcterms:created>
  <dc:creator>Administrator</dc:creator>
  <cp:lastModifiedBy>kylin</cp:lastModifiedBy>
  <dcterms:modified xsi:type="dcterms:W3CDTF">2025-09-09T09:40:54Z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2052-12.8.2.21176</vt:lpwstr>
  </property>
  <property fmtid="{D5CDD505-2E9C-101B-9397-08002B2CF9AE}" pid="3" name="KSOTemplateDocerSaveRecord">
    <vt:lpwstr>eyJoZGlkIjoiYzkyZWQ1YWI5MTg5MTc4YTRiZTdlNjg4NzY1NmUwMTAifQ==</vt:lpwstr>
  </property>
  <property fmtid="{D5CDD505-2E9C-101B-9397-08002B2CF9AE}" pid="4" name="ICV">
    <vt:lpwstr>A733C9ED54F9403FA08B06D1BD9CFE20_12</vt:lpwstr>
  </property>
</Properties>
</file>